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4B" w:rsidRDefault="00B65E4B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5E4B" w:rsidRPr="002C4A52" w:rsidRDefault="00B65E4B" w:rsidP="00B65E4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5E4B" w:rsidRPr="002C4A52" w:rsidRDefault="00B65E4B" w:rsidP="00B65E4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5E4B" w:rsidRPr="002C4A52" w:rsidRDefault="00B65E4B" w:rsidP="00B65E4B">
      <w:pPr>
        <w:pStyle w:val="FR5"/>
        <w:spacing w:before="140"/>
        <w:ind w:left="360"/>
        <w:jc w:val="center"/>
        <w:rPr>
          <w:rFonts w:ascii="Times New Roman" w:hAnsi="Times New Roman"/>
          <w:sz w:val="28"/>
          <w:szCs w:val="28"/>
        </w:rPr>
      </w:pPr>
      <w:r w:rsidRPr="002C4A52">
        <w:rPr>
          <w:rFonts w:ascii="Times New Roman" w:hAnsi="Times New Roman"/>
          <w:sz w:val="28"/>
          <w:szCs w:val="28"/>
        </w:rPr>
        <w:t xml:space="preserve">План-конспект  урока </w:t>
      </w:r>
    </w:p>
    <w:p w:rsidR="00B65E4B" w:rsidRPr="002C4A52" w:rsidRDefault="00B65E4B" w:rsidP="00B65E4B">
      <w:pPr>
        <w:pStyle w:val="FR5"/>
        <w:spacing w:before="120"/>
        <w:ind w:left="360"/>
        <w:jc w:val="center"/>
        <w:rPr>
          <w:rFonts w:ascii="Times New Roman" w:hAnsi="Times New Roman"/>
          <w:sz w:val="28"/>
          <w:szCs w:val="28"/>
        </w:rPr>
      </w:pPr>
      <w:r w:rsidRPr="002C4A52">
        <w:rPr>
          <w:rFonts w:ascii="Times New Roman" w:hAnsi="Times New Roman"/>
          <w:sz w:val="28"/>
          <w:szCs w:val="28"/>
        </w:rPr>
        <w:t xml:space="preserve">по </w:t>
      </w:r>
      <w:r w:rsidR="00EA1AD1" w:rsidRPr="002C4A52">
        <w:rPr>
          <w:rFonts w:ascii="Times New Roman" w:hAnsi="Times New Roman"/>
          <w:sz w:val="28"/>
          <w:szCs w:val="28"/>
        </w:rPr>
        <w:t>русскому языку</w:t>
      </w:r>
    </w:p>
    <w:p w:rsidR="00EA1AD1" w:rsidRPr="002C4A52" w:rsidRDefault="00B65E4B" w:rsidP="00B65E4B">
      <w:pPr>
        <w:pStyle w:val="FR5"/>
        <w:spacing w:before="120"/>
        <w:ind w:left="360"/>
        <w:jc w:val="center"/>
        <w:rPr>
          <w:rFonts w:ascii="Times New Roman" w:hAnsi="Times New Roman"/>
          <w:sz w:val="28"/>
          <w:szCs w:val="28"/>
        </w:rPr>
      </w:pPr>
      <w:r w:rsidRPr="002C4A52">
        <w:rPr>
          <w:rFonts w:ascii="Times New Roman" w:hAnsi="Times New Roman"/>
          <w:sz w:val="28"/>
          <w:szCs w:val="28"/>
        </w:rPr>
        <w:t xml:space="preserve">в </w:t>
      </w:r>
      <w:r w:rsidR="00EA1AD1" w:rsidRPr="002C4A52">
        <w:rPr>
          <w:rFonts w:ascii="Times New Roman" w:hAnsi="Times New Roman"/>
          <w:sz w:val="28"/>
          <w:szCs w:val="28"/>
        </w:rPr>
        <w:t>7</w:t>
      </w:r>
      <w:r w:rsidRPr="002C4A52">
        <w:rPr>
          <w:rFonts w:ascii="Times New Roman" w:hAnsi="Times New Roman"/>
          <w:sz w:val="28"/>
          <w:szCs w:val="28"/>
        </w:rPr>
        <w:t xml:space="preserve"> классе </w:t>
      </w:r>
      <w:r w:rsidR="00EA1AD1" w:rsidRPr="002C4A52">
        <w:rPr>
          <w:rFonts w:ascii="Times New Roman" w:hAnsi="Times New Roman"/>
          <w:sz w:val="28"/>
          <w:szCs w:val="28"/>
        </w:rPr>
        <w:t>в филиале МБОУ «</w:t>
      </w:r>
      <w:proofErr w:type="spellStart"/>
      <w:r w:rsidR="00EA1AD1" w:rsidRPr="002C4A52">
        <w:rPr>
          <w:rFonts w:ascii="Times New Roman" w:hAnsi="Times New Roman"/>
          <w:sz w:val="28"/>
          <w:szCs w:val="28"/>
        </w:rPr>
        <w:t>Ржаксинская</w:t>
      </w:r>
      <w:proofErr w:type="spellEnd"/>
      <w:r w:rsidR="00EA1AD1" w:rsidRPr="002C4A52">
        <w:rPr>
          <w:rFonts w:ascii="Times New Roman" w:hAnsi="Times New Roman"/>
          <w:sz w:val="28"/>
          <w:szCs w:val="28"/>
        </w:rPr>
        <w:t xml:space="preserve"> СОШ№2» </w:t>
      </w:r>
      <w:proofErr w:type="gramStart"/>
      <w:r w:rsidR="00EA1AD1" w:rsidRPr="002C4A52">
        <w:rPr>
          <w:rFonts w:ascii="Times New Roman" w:hAnsi="Times New Roman"/>
          <w:sz w:val="28"/>
          <w:szCs w:val="28"/>
        </w:rPr>
        <w:t>в</w:t>
      </w:r>
      <w:proofErr w:type="gramEnd"/>
      <w:r w:rsidR="00EA1AD1" w:rsidRPr="002C4A52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EA1AD1" w:rsidRPr="002C4A52">
        <w:rPr>
          <w:rFonts w:ascii="Times New Roman" w:hAnsi="Times New Roman"/>
          <w:sz w:val="28"/>
          <w:szCs w:val="28"/>
        </w:rPr>
        <w:t>Протасово</w:t>
      </w:r>
      <w:proofErr w:type="spellEnd"/>
    </w:p>
    <w:p w:rsidR="00B65E4B" w:rsidRPr="002C4A52" w:rsidRDefault="00B65E4B" w:rsidP="00B65E4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2C4A52">
        <w:rPr>
          <w:rFonts w:ascii="Times New Roman" w:hAnsi="Times New Roman"/>
          <w:b/>
          <w:sz w:val="28"/>
          <w:szCs w:val="28"/>
        </w:rPr>
        <w:t xml:space="preserve">на тему </w:t>
      </w:r>
      <w:r w:rsidR="00EA1AD1" w:rsidRPr="002C4A52">
        <w:rPr>
          <w:rFonts w:ascii="Times New Roman" w:hAnsi="Times New Roman"/>
          <w:b/>
          <w:sz w:val="28"/>
          <w:szCs w:val="28"/>
        </w:rPr>
        <w:t>«</w:t>
      </w:r>
      <w:r w:rsidR="002C4A52">
        <w:rPr>
          <w:rFonts w:ascii="Times New Roman" w:hAnsi="Times New Roman"/>
          <w:b/>
          <w:sz w:val="28"/>
          <w:szCs w:val="28"/>
        </w:rPr>
        <w:t>Правописание наречий. Буквы о, а</w:t>
      </w:r>
      <w:r w:rsidR="00EA1AD1" w:rsidRPr="002C4A52">
        <w:rPr>
          <w:rFonts w:ascii="Times New Roman" w:hAnsi="Times New Roman"/>
          <w:b/>
          <w:sz w:val="28"/>
          <w:szCs w:val="28"/>
        </w:rPr>
        <w:t xml:space="preserve"> на конце наречий</w:t>
      </w:r>
      <w:r w:rsidRPr="002C4A52">
        <w:rPr>
          <w:rFonts w:ascii="Times New Roman" w:hAnsi="Times New Roman"/>
          <w:b/>
          <w:sz w:val="28"/>
          <w:szCs w:val="28"/>
        </w:rPr>
        <w:t>»</w:t>
      </w:r>
    </w:p>
    <w:p w:rsidR="00B65E4B" w:rsidRPr="002C4A52" w:rsidRDefault="00B65E4B" w:rsidP="00B65E4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5E4B" w:rsidRPr="002C4A52" w:rsidRDefault="00B65E4B" w:rsidP="00B65E4B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65E4B" w:rsidRDefault="00B65E4B" w:rsidP="00EA1AD1">
      <w:pPr>
        <w:pStyle w:val="FR5"/>
        <w:spacing w:before="120"/>
        <w:rPr>
          <w:rFonts w:ascii="Times New Roman" w:hAnsi="Times New Roman"/>
          <w:b/>
          <w:sz w:val="28"/>
          <w:szCs w:val="28"/>
        </w:rPr>
      </w:pPr>
    </w:p>
    <w:p w:rsidR="003F24A5" w:rsidRDefault="003F24A5" w:rsidP="00EA1AD1">
      <w:pPr>
        <w:pStyle w:val="FR5"/>
        <w:spacing w:before="120"/>
        <w:rPr>
          <w:rFonts w:ascii="Times New Roman" w:hAnsi="Times New Roman"/>
          <w:b/>
          <w:sz w:val="28"/>
          <w:szCs w:val="28"/>
        </w:rPr>
      </w:pPr>
    </w:p>
    <w:p w:rsidR="003F24A5" w:rsidRPr="002C4A52" w:rsidRDefault="003F24A5" w:rsidP="00EA1AD1">
      <w:pPr>
        <w:pStyle w:val="FR5"/>
        <w:spacing w:before="120"/>
        <w:rPr>
          <w:rFonts w:ascii="Times New Roman" w:hAnsi="Times New Roman"/>
          <w:b/>
          <w:sz w:val="28"/>
          <w:szCs w:val="28"/>
        </w:rPr>
      </w:pPr>
    </w:p>
    <w:p w:rsidR="00B65E4B" w:rsidRPr="002C4A52" w:rsidRDefault="003F24A5" w:rsidP="00EA1AD1">
      <w:pPr>
        <w:pStyle w:val="FR5"/>
        <w:spacing w:before="120"/>
        <w:ind w:left="396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65E4B" w:rsidRPr="002C4A52">
        <w:rPr>
          <w:rFonts w:ascii="Times New Roman" w:hAnsi="Times New Roman"/>
          <w:sz w:val="28"/>
          <w:szCs w:val="28"/>
        </w:rPr>
        <w:t>Разработал</w:t>
      </w:r>
      <w:r w:rsidR="00EA1AD1" w:rsidRPr="002C4A52">
        <w:rPr>
          <w:rFonts w:ascii="Times New Roman" w:hAnsi="Times New Roman"/>
          <w:sz w:val="28"/>
          <w:szCs w:val="28"/>
        </w:rPr>
        <w:t>а</w:t>
      </w:r>
      <w:r w:rsidR="00DC147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A1AD1" w:rsidRPr="002C4A52">
        <w:rPr>
          <w:rFonts w:ascii="Times New Roman" w:hAnsi="Times New Roman"/>
          <w:sz w:val="28"/>
          <w:szCs w:val="28"/>
        </w:rPr>
        <w:t>Куроедова</w:t>
      </w:r>
      <w:proofErr w:type="spellEnd"/>
      <w:r w:rsidR="00EA1AD1" w:rsidRPr="002C4A52">
        <w:rPr>
          <w:rFonts w:ascii="Times New Roman" w:hAnsi="Times New Roman"/>
          <w:sz w:val="28"/>
          <w:szCs w:val="28"/>
        </w:rPr>
        <w:t xml:space="preserve"> Наталия Николаевна</w:t>
      </w:r>
    </w:p>
    <w:p w:rsidR="00B65E4B" w:rsidRPr="002C4A52" w:rsidRDefault="00B65E4B" w:rsidP="00B65E4B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</w:p>
    <w:p w:rsidR="00B65E4B" w:rsidRDefault="00B65E4B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2C4A52" w:rsidRDefault="002C4A52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3F24A5" w:rsidRDefault="003F24A5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B65E4B" w:rsidRDefault="00B65E4B" w:rsidP="00B65E4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B65E4B" w:rsidRDefault="00B65E4B" w:rsidP="002C4A52">
      <w:pPr>
        <w:pStyle w:val="1"/>
        <w:spacing w:line="240" w:lineRule="auto"/>
        <w:ind w:firstLine="0"/>
        <w:jc w:val="left"/>
        <w:rPr>
          <w:color w:val="FF0000"/>
          <w:sz w:val="16"/>
          <w:szCs w:val="16"/>
        </w:rPr>
      </w:pPr>
    </w:p>
    <w:p w:rsidR="00B65E4B" w:rsidRPr="002C4A52" w:rsidRDefault="002C4A52" w:rsidP="00B65E4B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F24A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с. </w:t>
      </w:r>
      <w:proofErr w:type="spellStart"/>
      <w:r w:rsidR="003F24A5">
        <w:rPr>
          <w:sz w:val="28"/>
          <w:szCs w:val="28"/>
        </w:rPr>
        <w:t>Протасово</w:t>
      </w:r>
      <w:proofErr w:type="spellEnd"/>
      <w:r w:rsidR="003F24A5">
        <w:rPr>
          <w:sz w:val="28"/>
          <w:szCs w:val="28"/>
        </w:rPr>
        <w:t>, 2021г.</w:t>
      </w:r>
    </w:p>
    <w:p w:rsidR="00B65E4B" w:rsidRDefault="00B65E4B" w:rsidP="00B65E4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B65E4B" w:rsidRDefault="00B65E4B" w:rsidP="00B65E4B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B65E4B" w:rsidRDefault="00B65E4B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5E4B" w:rsidRDefault="00B65E4B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5E4B" w:rsidRDefault="00B65E4B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3F24A5" w:rsidRDefault="003F24A5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3F24A5" w:rsidRDefault="003F24A5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5E4B" w:rsidRDefault="00B65E4B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985647" w:rsidRDefault="00985647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600137">
        <w:rPr>
          <w:rFonts w:ascii="Times New Roman" w:hAnsi="Times New Roman" w:cs="Times New Roman"/>
          <w:b/>
          <w:sz w:val="36"/>
          <w:szCs w:val="36"/>
        </w:rPr>
        <w:t>Урок по теме "Правописание наречий. Буквы</w:t>
      </w:r>
      <w:proofErr w:type="gramStart"/>
      <w:r w:rsidRPr="00600137">
        <w:rPr>
          <w:rFonts w:ascii="Times New Roman" w:hAnsi="Times New Roman" w:cs="Times New Roman"/>
          <w:b/>
          <w:sz w:val="36"/>
          <w:szCs w:val="36"/>
        </w:rPr>
        <w:t xml:space="preserve"> О</w:t>
      </w:r>
      <w:proofErr w:type="gramEnd"/>
      <w:r w:rsidRPr="00600137">
        <w:rPr>
          <w:rFonts w:ascii="Times New Roman" w:hAnsi="Times New Roman" w:cs="Times New Roman"/>
          <w:b/>
          <w:sz w:val="36"/>
          <w:szCs w:val="36"/>
        </w:rPr>
        <w:t>, А на конце наречий"</w:t>
      </w:r>
      <w:r w:rsidR="00B65E4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985647" w:rsidRPr="00600137" w:rsidRDefault="00985647" w:rsidP="0098564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096703" w:rsidRDefault="00096703" w:rsidP="0098564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6703" w:rsidRPr="00096703" w:rsidRDefault="00096703" w:rsidP="00096703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</w:rPr>
      </w:pPr>
      <w:r w:rsidRPr="00096703">
        <w:rPr>
          <w:rFonts w:ascii="Times New Roman" w:eastAsia="Calibri" w:hAnsi="Times New Roman" w:cs="Times New Roman"/>
          <w:b/>
          <w:sz w:val="28"/>
          <w:szCs w:val="28"/>
        </w:rPr>
        <w:t>Тип урока:</w:t>
      </w:r>
      <w:r w:rsidRPr="00096703">
        <w:rPr>
          <w:rFonts w:ascii="Times New Roman" w:eastAsia="Calibri" w:hAnsi="Times New Roman" w:cs="Times New Roman"/>
          <w:sz w:val="28"/>
          <w:szCs w:val="28"/>
        </w:rPr>
        <w:t xml:space="preserve"> Урок открытия нового знания</w:t>
      </w:r>
    </w:p>
    <w:p w:rsidR="005F32D2" w:rsidRPr="00600137" w:rsidRDefault="005F32D2" w:rsidP="0098564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5647" w:rsidRPr="00600137" w:rsidRDefault="00985647" w:rsidP="00985647">
      <w:pPr>
        <w:pStyle w:val="a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00137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Pr="00351FBD">
        <w:rPr>
          <w:rFonts w:ascii="Times New Roman" w:hAnsi="Times New Roman" w:cs="Times New Roman"/>
          <w:sz w:val="28"/>
          <w:szCs w:val="28"/>
        </w:rPr>
        <w:t>:</w:t>
      </w:r>
      <w:r w:rsidRPr="00351FBD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351FBD" w:rsidRPr="00351FBD">
        <w:rPr>
          <w:rFonts w:ascii="Times New Roman" w:hAnsi="Times New Roman"/>
          <w:color w:val="000000"/>
          <w:sz w:val="28"/>
          <w:szCs w:val="28"/>
        </w:rPr>
        <w:t>развитие у учащихся ассоциативного и образного мышления, интеллектуальных способностей, позволяющих учиться самостоятельно;</w:t>
      </w:r>
      <w:r w:rsidR="00351F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00137">
        <w:rPr>
          <w:rFonts w:ascii="Times New Roman" w:hAnsi="Times New Roman"/>
          <w:color w:val="000000"/>
          <w:sz w:val="28"/>
          <w:szCs w:val="28"/>
        </w:rPr>
        <w:t xml:space="preserve"> познакомить учащихся с условиями выбора и написания букв о и а на конце наречий с приставками из -, до -</w:t>
      </w:r>
      <w:proofErr w:type="gramStart"/>
      <w:r w:rsidRPr="00600137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600137">
        <w:rPr>
          <w:rFonts w:ascii="Times New Roman" w:hAnsi="Times New Roman"/>
          <w:color w:val="000000"/>
          <w:sz w:val="28"/>
          <w:szCs w:val="28"/>
        </w:rPr>
        <w:t xml:space="preserve"> с -; формирование умения находить наречия на изученную орфограмму и правильно писать их; воспитание познавательного интереса к изучаемому материалу.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Образовательные результаты: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Личностные:</w:t>
      </w:r>
      <w:r w:rsidRPr="00600137">
        <w:rPr>
          <w:b/>
          <w:bCs/>
          <w:i/>
          <w:iCs/>
          <w:color w:val="000000"/>
          <w:sz w:val="28"/>
          <w:szCs w:val="28"/>
        </w:rPr>
        <w:t> </w:t>
      </w:r>
      <w:r w:rsidRPr="00600137">
        <w:rPr>
          <w:b/>
          <w:bCs/>
          <w:i/>
          <w:iCs/>
          <w:color w:val="000000"/>
          <w:sz w:val="28"/>
          <w:szCs w:val="28"/>
        </w:rPr>
        <w:br/>
      </w:r>
      <w:r w:rsidRPr="00600137">
        <w:rPr>
          <w:color w:val="000000"/>
          <w:sz w:val="28"/>
          <w:szCs w:val="28"/>
        </w:rPr>
        <w:t xml:space="preserve">- формирование устойчивого интереса к творческой деятельности, проявления </w:t>
      </w:r>
      <w:proofErr w:type="spellStart"/>
      <w:r w:rsidRPr="00600137">
        <w:rPr>
          <w:color w:val="000000"/>
          <w:sz w:val="28"/>
          <w:szCs w:val="28"/>
        </w:rPr>
        <w:t>креативных</w:t>
      </w:r>
      <w:proofErr w:type="spellEnd"/>
      <w:r w:rsidRPr="00600137">
        <w:rPr>
          <w:color w:val="000000"/>
          <w:sz w:val="28"/>
          <w:szCs w:val="28"/>
        </w:rPr>
        <w:t xml:space="preserve"> способностей;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color w:val="000000"/>
          <w:sz w:val="28"/>
          <w:szCs w:val="28"/>
        </w:rPr>
        <w:t>- воспитание интереса и уважения к родному языку, ценностного отношения к слову;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color w:val="000000"/>
          <w:sz w:val="28"/>
          <w:szCs w:val="28"/>
        </w:rPr>
        <w:t>- создание благоприятной атмосферы поддержки и заинтересованности, уважения и сотрудничества;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color w:val="000000"/>
          <w:sz w:val="28"/>
          <w:szCs w:val="28"/>
        </w:rPr>
        <w:t>- взаимодействие учащихся в групповой и парной работе, уважения друг к другу.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lastRenderedPageBreak/>
        <w:t>Предметные: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- </w:t>
      </w:r>
      <w:r w:rsidRPr="00600137">
        <w:rPr>
          <w:color w:val="000000"/>
          <w:sz w:val="28"/>
          <w:szCs w:val="28"/>
        </w:rPr>
        <w:t xml:space="preserve">осуществляют выбор гласной а или </w:t>
      </w:r>
      <w:proofErr w:type="gramStart"/>
      <w:r w:rsidRPr="00600137">
        <w:rPr>
          <w:color w:val="000000"/>
          <w:sz w:val="28"/>
          <w:szCs w:val="28"/>
        </w:rPr>
        <w:t>о</w:t>
      </w:r>
      <w:proofErr w:type="gramEnd"/>
      <w:r w:rsidRPr="00600137">
        <w:rPr>
          <w:color w:val="000000"/>
          <w:sz w:val="28"/>
          <w:szCs w:val="28"/>
        </w:rPr>
        <w:t xml:space="preserve"> в зависимости от приставки;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color w:val="000000"/>
          <w:sz w:val="28"/>
          <w:szCs w:val="28"/>
        </w:rPr>
        <w:t>- научатся объяснять написание гласных на конце наречий;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color w:val="000000"/>
          <w:sz w:val="28"/>
          <w:szCs w:val="28"/>
        </w:rPr>
        <w:t>- применяют орфографическое правило при записи предложенных текстов.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600137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600137">
        <w:rPr>
          <w:b/>
          <w:bCs/>
          <w:color w:val="000000"/>
          <w:sz w:val="28"/>
          <w:szCs w:val="28"/>
        </w:rPr>
        <w:t>:</w:t>
      </w:r>
      <w:r w:rsidRPr="00600137">
        <w:rPr>
          <w:b/>
          <w:bCs/>
          <w:color w:val="000000"/>
          <w:sz w:val="28"/>
          <w:szCs w:val="28"/>
        </w:rPr>
        <w:br/>
      </w:r>
      <w:r w:rsidRPr="00600137">
        <w:rPr>
          <w:i/>
          <w:iCs/>
          <w:color w:val="000000"/>
          <w:sz w:val="28"/>
          <w:szCs w:val="28"/>
        </w:rPr>
        <w:t>Познавательные: </w:t>
      </w:r>
      <w:r w:rsidRPr="00600137">
        <w:rPr>
          <w:color w:val="000000"/>
          <w:sz w:val="28"/>
          <w:szCs w:val="28"/>
        </w:rPr>
        <w:t>структурируют знания, осознанно и произвольно строят речевое высказывание в устной форме, читают и слушают, извлекая нужную информацию, объясняют языковые явления, процессы, связи и отношения, выявляемые в ходе исследования значения слова.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600137">
        <w:rPr>
          <w:i/>
          <w:iCs/>
          <w:color w:val="000000"/>
          <w:sz w:val="28"/>
          <w:szCs w:val="28"/>
        </w:rPr>
        <w:t>Регулятивные: </w:t>
      </w:r>
      <w:r w:rsidRPr="00600137">
        <w:rPr>
          <w:color w:val="000000"/>
          <w:sz w:val="28"/>
          <w:szCs w:val="28"/>
        </w:rPr>
        <w:t xml:space="preserve">осознают  самого себя как движущую силу своего </w:t>
      </w:r>
      <w:proofErr w:type="spellStart"/>
      <w:r w:rsidRPr="00600137">
        <w:rPr>
          <w:color w:val="000000"/>
          <w:sz w:val="28"/>
          <w:szCs w:val="28"/>
        </w:rPr>
        <w:t>научения</w:t>
      </w:r>
      <w:proofErr w:type="spellEnd"/>
      <w:r w:rsidRPr="00600137">
        <w:rPr>
          <w:color w:val="000000"/>
          <w:sz w:val="28"/>
          <w:szCs w:val="28"/>
        </w:rPr>
        <w:t xml:space="preserve">, свою способность к преодолению препятствий и </w:t>
      </w:r>
      <w:proofErr w:type="spellStart"/>
      <w:r w:rsidRPr="00600137">
        <w:rPr>
          <w:color w:val="000000"/>
          <w:sz w:val="28"/>
          <w:szCs w:val="28"/>
        </w:rPr>
        <w:t>самокоррекции</w:t>
      </w:r>
      <w:proofErr w:type="spellEnd"/>
      <w:r w:rsidRPr="00600137">
        <w:rPr>
          <w:color w:val="000000"/>
          <w:sz w:val="28"/>
          <w:szCs w:val="28"/>
        </w:rPr>
        <w:t>, принимают и сохраняют учебную задачу, планируют свое действие в соответствии с поставленной задачей, вносят необходимые коррективы в действие после его завершения на основе его оценки и учета характера сделанных ошибок, адекватно воспринимают оценку учителя и товарищей.</w:t>
      </w:r>
      <w:proofErr w:type="gramEnd"/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i/>
          <w:iCs/>
          <w:color w:val="000000"/>
          <w:sz w:val="28"/>
          <w:szCs w:val="28"/>
        </w:rPr>
        <w:t>Коммуникативные: </w:t>
      </w:r>
      <w:r w:rsidRPr="00600137">
        <w:rPr>
          <w:color w:val="000000"/>
          <w:sz w:val="28"/>
          <w:szCs w:val="28"/>
        </w:rPr>
        <w:t>организовывают и планируют учебное сотрудничество с учителем и сверстниками, взаимодействуют с партнерами по обмену информацией, обеспечивают бесконфликтную совместную работу в группах, выражают готовность к обсуждению разных точек зрения, умению слышать и слушать.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Оборудование</w:t>
      </w:r>
      <w:r w:rsidRPr="00600137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учебник Русский язык 7 класс</w:t>
      </w:r>
      <w:r w:rsidR="00C6457F">
        <w:rPr>
          <w:color w:val="000000"/>
          <w:sz w:val="28"/>
          <w:szCs w:val="28"/>
        </w:rPr>
        <w:t xml:space="preserve">  (</w:t>
      </w:r>
      <w:r>
        <w:rPr>
          <w:color w:val="000000"/>
          <w:sz w:val="28"/>
          <w:szCs w:val="28"/>
        </w:rPr>
        <w:t>под редакцией А.Д.Шмелева)</w:t>
      </w:r>
      <w:r w:rsidRPr="00600137">
        <w:rPr>
          <w:color w:val="000000"/>
          <w:sz w:val="28"/>
          <w:szCs w:val="28"/>
        </w:rPr>
        <w:t xml:space="preserve"> п</w:t>
      </w:r>
      <w:r w:rsidR="00C6457F">
        <w:rPr>
          <w:color w:val="000000"/>
          <w:sz w:val="28"/>
          <w:szCs w:val="28"/>
        </w:rPr>
        <w:t xml:space="preserve">резентация, </w:t>
      </w:r>
      <w:r w:rsidRPr="00600137">
        <w:rPr>
          <w:color w:val="000000"/>
          <w:sz w:val="28"/>
          <w:szCs w:val="28"/>
        </w:rPr>
        <w:t xml:space="preserve"> учебник,</w:t>
      </w:r>
      <w:r w:rsidR="00EA08B0">
        <w:rPr>
          <w:color w:val="000000"/>
          <w:sz w:val="28"/>
          <w:szCs w:val="28"/>
        </w:rPr>
        <w:t xml:space="preserve"> сигнальные карточки,</w:t>
      </w:r>
      <w:r w:rsidRPr="00600137">
        <w:rPr>
          <w:color w:val="000000"/>
          <w:sz w:val="28"/>
          <w:szCs w:val="28"/>
        </w:rPr>
        <w:t xml:space="preserve"> компьютер, проектор.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Используемые методы исследования</w:t>
      </w:r>
      <w:r w:rsidRPr="00600137">
        <w:rPr>
          <w:color w:val="000000"/>
          <w:sz w:val="28"/>
          <w:szCs w:val="28"/>
        </w:rPr>
        <w:t>: опрос,</w:t>
      </w:r>
      <w:r w:rsidRPr="00600137">
        <w:rPr>
          <w:b/>
          <w:bCs/>
          <w:color w:val="000000"/>
          <w:sz w:val="28"/>
          <w:szCs w:val="28"/>
        </w:rPr>
        <w:t> </w:t>
      </w:r>
      <w:r w:rsidRPr="00600137">
        <w:rPr>
          <w:color w:val="000000"/>
          <w:sz w:val="28"/>
          <w:szCs w:val="28"/>
        </w:rPr>
        <w:t>наблюдение, анализ, сравнение.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 xml:space="preserve">Формы организации деятельности </w:t>
      </w:r>
      <w:proofErr w:type="gramStart"/>
      <w:r w:rsidRPr="00600137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600137">
        <w:rPr>
          <w:b/>
          <w:bCs/>
          <w:color w:val="000000"/>
          <w:sz w:val="28"/>
          <w:szCs w:val="28"/>
        </w:rPr>
        <w:t>:</w:t>
      </w:r>
      <w:r w:rsidRPr="00600137">
        <w:rPr>
          <w:color w:val="000000"/>
          <w:sz w:val="28"/>
          <w:szCs w:val="28"/>
        </w:rPr>
        <w:t> фронтальная, групповая.</w:t>
      </w:r>
    </w:p>
    <w:p w:rsidR="00985647" w:rsidRPr="00600137" w:rsidRDefault="00985647" w:rsidP="0098564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600137">
        <w:rPr>
          <w:b/>
          <w:bCs/>
          <w:color w:val="000000"/>
          <w:sz w:val="28"/>
          <w:szCs w:val="28"/>
        </w:rPr>
        <w:t>Используемые технологии: </w:t>
      </w:r>
      <w:r w:rsidRPr="00600137">
        <w:rPr>
          <w:color w:val="000000"/>
          <w:sz w:val="28"/>
          <w:szCs w:val="28"/>
        </w:rPr>
        <w:t>технология дифференцированного обучения, элементы технологии проблемного обучения.</w:t>
      </w:r>
    </w:p>
    <w:p w:rsidR="00985647" w:rsidRDefault="00985647" w:rsidP="00985647">
      <w:pPr>
        <w:rPr>
          <w:rFonts w:ascii="Times New Roman" w:hAnsi="Times New Roman" w:cs="Times New Roman"/>
          <w:sz w:val="28"/>
          <w:szCs w:val="28"/>
        </w:rPr>
      </w:pPr>
    </w:p>
    <w:p w:rsidR="003F24A5" w:rsidRDefault="003F24A5" w:rsidP="00985647">
      <w:pPr>
        <w:rPr>
          <w:rFonts w:ascii="Times New Roman" w:hAnsi="Times New Roman" w:cs="Times New Roman"/>
          <w:sz w:val="28"/>
          <w:szCs w:val="28"/>
        </w:rPr>
      </w:pPr>
    </w:p>
    <w:p w:rsidR="003F24A5" w:rsidRDefault="003F24A5" w:rsidP="00985647">
      <w:pPr>
        <w:rPr>
          <w:rFonts w:ascii="Times New Roman" w:hAnsi="Times New Roman" w:cs="Times New Roman"/>
          <w:sz w:val="28"/>
          <w:szCs w:val="28"/>
        </w:rPr>
      </w:pPr>
    </w:p>
    <w:p w:rsidR="003F24A5" w:rsidRPr="00985647" w:rsidRDefault="003F24A5" w:rsidP="00985647">
      <w:pPr>
        <w:rPr>
          <w:rFonts w:ascii="Times New Roman" w:hAnsi="Times New Roman" w:cs="Times New Roman"/>
          <w:sz w:val="28"/>
          <w:szCs w:val="28"/>
        </w:rPr>
      </w:pPr>
    </w:p>
    <w:p w:rsidR="00EA6BE8" w:rsidRDefault="00EA6BE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671" w:type="dxa"/>
        <w:tblInd w:w="-885" w:type="dxa"/>
        <w:tblLook w:val="04A0"/>
      </w:tblPr>
      <w:tblGrid>
        <w:gridCol w:w="2808"/>
        <w:gridCol w:w="10327"/>
        <w:gridCol w:w="2536"/>
      </w:tblGrid>
      <w:tr w:rsidR="00C721DF" w:rsidTr="00C721DF">
        <w:tc>
          <w:tcPr>
            <w:tcW w:w="2808" w:type="dxa"/>
          </w:tcPr>
          <w:p w:rsidR="00C721DF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3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10327" w:type="dxa"/>
          </w:tcPr>
          <w:p w:rsidR="00C721DF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3FD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</w:tc>
        <w:tc>
          <w:tcPr>
            <w:tcW w:w="2536" w:type="dxa"/>
          </w:tcPr>
          <w:p w:rsidR="00C721DF" w:rsidRPr="00C721DF" w:rsidRDefault="00C72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1DF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Используемые ресурсы, оборудование, материалы</w:t>
            </w:r>
          </w:p>
        </w:tc>
      </w:tr>
      <w:tr w:rsidR="00C721DF" w:rsidTr="00C721DF">
        <w:tc>
          <w:tcPr>
            <w:tcW w:w="2808" w:type="dxa"/>
          </w:tcPr>
          <w:p w:rsidR="00C721DF" w:rsidRPr="00FF5F2A" w:rsidRDefault="00C72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F2A">
              <w:rPr>
                <w:rFonts w:ascii="Times New Roman" w:hAnsi="Times New Roman" w:cs="Times New Roman"/>
                <w:b/>
                <w:sz w:val="28"/>
                <w:szCs w:val="28"/>
              </w:rPr>
              <w:t>1.Организационный момент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мин.)</w:t>
            </w:r>
          </w:p>
        </w:tc>
        <w:tc>
          <w:tcPr>
            <w:tcW w:w="10327" w:type="dxa"/>
          </w:tcPr>
          <w:p w:rsidR="00351FBD" w:rsidRPr="003769F0" w:rsidRDefault="00C721DF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Учитель:</w:t>
            </w: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51FBD"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«Здравствуйте, ребята!</w:t>
            </w:r>
          </w:p>
          <w:p w:rsidR="00C721DF" w:rsidRPr="003769F0" w:rsidRDefault="00351FBD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Сегодня урок я начну словами великого русского классика</w:t>
            </w:r>
          </w:p>
          <w:p w:rsidR="00C721DF" w:rsidRPr="003769F0" w:rsidRDefault="00351FBD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«О, сколько нам открытий чудных…</w:t>
            </w:r>
          </w:p>
          <w:p w:rsidR="00C721DF" w:rsidRPr="003769F0" w:rsidRDefault="00351FBD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Готовит просвещенья дух,</w:t>
            </w:r>
          </w:p>
          <w:p w:rsidR="00C721DF" w:rsidRPr="003769F0" w:rsidRDefault="00351FBD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И опыт – сын ошибок трудных,</w:t>
            </w:r>
          </w:p>
          <w:p w:rsidR="00C721DF" w:rsidRPr="003769F0" w:rsidRDefault="00351FBD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И гений – парадоксов друг»</w:t>
            </w:r>
          </w:p>
          <w:p w:rsidR="00C721DF" w:rsidRPr="003769F0" w:rsidRDefault="00C721DF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А.С. Пушкин</w:t>
            </w:r>
          </w:p>
          <w:p w:rsidR="00C721DF" w:rsidRPr="003769F0" w:rsidRDefault="00C721DF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У нас сегодня открытый урок и к нам пришли гости, которых я хочу представить:</w:t>
            </w:r>
          </w:p>
          <w:p w:rsidR="00C721DF" w:rsidRPr="003769F0" w:rsidRDefault="00C721DF" w:rsidP="00EA6B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Также нам прислали письмо, которое я хочу зачитать, а вы постарайтесь угадать, кто его нам прислал</w:t>
            </w:r>
          </w:p>
        </w:tc>
        <w:tc>
          <w:tcPr>
            <w:tcW w:w="2536" w:type="dxa"/>
          </w:tcPr>
          <w:p w:rsidR="00C721DF" w:rsidRPr="00F20BEF" w:rsidRDefault="00C721DF" w:rsidP="00EA6BE8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0B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№ 3</w:t>
            </w:r>
          </w:p>
        </w:tc>
      </w:tr>
      <w:tr w:rsidR="00C721DF" w:rsidTr="00C721DF">
        <w:tc>
          <w:tcPr>
            <w:tcW w:w="2808" w:type="dxa"/>
          </w:tcPr>
          <w:p w:rsidR="00C721DF" w:rsidRPr="00FF5F2A" w:rsidRDefault="00C72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F2A">
              <w:rPr>
                <w:rFonts w:ascii="Times New Roman" w:hAnsi="Times New Roman" w:cs="Times New Roman"/>
                <w:b/>
                <w:sz w:val="28"/>
                <w:szCs w:val="28"/>
              </w:rPr>
              <w:t>2.Введение в тему урока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 мин.)</w:t>
            </w:r>
          </w:p>
        </w:tc>
        <w:tc>
          <w:tcPr>
            <w:tcW w:w="10327" w:type="dxa"/>
          </w:tcPr>
          <w:p w:rsidR="00C721DF" w:rsidRPr="003769F0" w:rsidRDefault="00C721DF" w:rsidP="00EA6B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 зачитывает фрагмент письма, а дети должны слушают и по контексту отгадывают, кто его прислал.</w:t>
            </w:r>
          </w:p>
          <w:p w:rsidR="00C721DF" w:rsidRPr="003769F0" w:rsidRDefault="00C721DF" w:rsidP="00EA6B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– Я еще совсем молод, но происхожу из древнего знатного рода. Обратите внимание на величавый корень 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ечь-. Он был известен еще в древнерусском языке. Тогда его имел глагол со значением «говорить». От него произошли такие слова, как изречение, речистый, наречи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говор), нарекать и другие.</w:t>
            </w:r>
          </w:p>
          <w:p w:rsidR="00650942" w:rsidRPr="003769F0" w:rsidRDefault="00351FBD" w:rsidP="00650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И если 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перевести мое имя на современный язык, получится «</w:t>
            </w:r>
            <w:proofErr w:type="spellStart"/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>наглаголие</w:t>
            </w:r>
            <w:proofErr w:type="spellEnd"/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 А в латыни я называюсь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proofErr w:type="spellStart"/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>приглаголие</w:t>
            </w:r>
            <w:proofErr w:type="spellEnd"/>
            <w:proofErr w:type="gramStart"/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Это потому, что я почти всегда живу и работаю с глаголом.  Имя прилагательное  неразлучно с существительным, а я как </w:t>
            </w:r>
            <w:proofErr w:type="gramStart"/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>могу</w:t>
            </w:r>
            <w:proofErr w:type="gramEnd"/>
            <w:r w:rsidR="00650942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помогаю глаголу: примыкая к нему,  поясняю, уточняю его.  Хотя я родился позже других частей речи, моя молодость мне не мешает дружить и работать с ними.</w:t>
            </w:r>
          </w:p>
          <w:p w:rsidR="00C721DF" w:rsidRPr="003769F0" w:rsidRDefault="00650942" w:rsidP="00650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о какой части речи говорится в этом письме?</w:t>
            </w:r>
          </w:p>
          <w:p w:rsidR="00C721DF" w:rsidRPr="003769F0" w:rsidRDefault="00650942" w:rsidP="00EA6B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_Как</w:t>
            </w:r>
            <w:proofErr w:type="spell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вы об этом догадались?</w:t>
            </w:r>
          </w:p>
          <w:p w:rsidR="00C721DF" w:rsidRPr="003769F0" w:rsidRDefault="00650942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- Мне бы хотелось, чтобы наш урок прошел:</w:t>
            </w:r>
          </w:p>
          <w:p w:rsidR="00C721DF" w:rsidRPr="003769F0" w:rsidRDefault="00C721DF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50942"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Интересно</w:t>
            </w:r>
          </w:p>
          <w:p w:rsidR="00C721DF" w:rsidRPr="003769F0" w:rsidRDefault="00650942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Плодотворно</w:t>
            </w:r>
          </w:p>
          <w:p w:rsidR="00C721DF" w:rsidRPr="003769F0" w:rsidRDefault="00650942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Успешно</w:t>
            </w:r>
          </w:p>
          <w:p w:rsidR="00C721DF" w:rsidRPr="003769F0" w:rsidRDefault="00650942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Удачно</w:t>
            </w:r>
          </w:p>
          <w:p w:rsidR="00C721DF" w:rsidRPr="003769F0" w:rsidRDefault="00650942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Познавательно</w:t>
            </w:r>
          </w:p>
          <w:p w:rsidR="00C721DF" w:rsidRPr="003769F0" w:rsidRDefault="00D137B9" w:rsidP="00EA6BE8">
            <w:pPr>
              <w:pStyle w:val="a4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какой части речи относятся эти слова?</w:t>
            </w:r>
            <w:r w:rsidR="00C721DF"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(дети отвечают </w:t>
            </w:r>
            <w:r w:rsidR="00C721DF" w:rsidRPr="003769F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- наречия</w:t>
            </w:r>
            <w:r w:rsidR="00C721DF" w:rsidRPr="003769F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C721DF" w:rsidRPr="003769F0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721DF" w:rsidRPr="00985647" w:rsidRDefault="00C721DF" w:rsidP="00EA6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1DF" w:rsidTr="00C721DF">
        <w:tc>
          <w:tcPr>
            <w:tcW w:w="2808" w:type="dxa"/>
          </w:tcPr>
          <w:p w:rsidR="00C721DF" w:rsidRPr="008373FD" w:rsidRDefault="00C721DF" w:rsidP="00FF5F2A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8373FD">
              <w:rPr>
                <w:rFonts w:ascii="Times New Roman" w:hAnsi="Times New Roman" w:cs="Times New Roman"/>
                <w:sz w:val="28"/>
                <w:szCs w:val="28"/>
              </w:rPr>
              <w:t>. Актуализация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 мин.)</w:t>
            </w:r>
          </w:p>
          <w:p w:rsidR="00C721DF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7" w:type="dxa"/>
          </w:tcPr>
          <w:p w:rsidR="00C721DF" w:rsidRPr="003769F0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3769F0">
              <w:rPr>
                <w:b/>
                <w:color w:val="000000"/>
                <w:sz w:val="28"/>
                <w:szCs w:val="28"/>
              </w:rPr>
              <w:t>Блиц-опрос:</w:t>
            </w:r>
          </w:p>
          <w:p w:rsidR="00C721DF" w:rsidRPr="003769F0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 xml:space="preserve">-Давайте вспомним, какую часть речи </w:t>
            </w:r>
            <w:r w:rsidR="00D137B9" w:rsidRPr="003769F0">
              <w:rPr>
                <w:color w:val="000000"/>
                <w:sz w:val="28"/>
                <w:szCs w:val="28"/>
              </w:rPr>
              <w:t>мы изучаем?</w:t>
            </w:r>
            <w:r w:rsidR="00351FBD" w:rsidRPr="003769F0">
              <w:rPr>
                <w:color w:val="000000"/>
                <w:sz w:val="28"/>
                <w:szCs w:val="28"/>
              </w:rPr>
              <w:t xml:space="preserve"> </w:t>
            </w:r>
            <w:r w:rsidRPr="003769F0">
              <w:rPr>
                <w:color w:val="000000"/>
                <w:sz w:val="28"/>
                <w:szCs w:val="28"/>
              </w:rPr>
              <w:t>(</w:t>
            </w:r>
            <w:r w:rsidRPr="003769F0">
              <w:rPr>
                <w:b/>
                <w:sz w:val="28"/>
                <w:szCs w:val="28"/>
              </w:rPr>
              <w:t>Наречие</w:t>
            </w:r>
            <w:r w:rsidRPr="003769F0">
              <w:rPr>
                <w:color w:val="000000"/>
                <w:sz w:val="28"/>
                <w:szCs w:val="28"/>
              </w:rPr>
              <w:t>)</w:t>
            </w:r>
          </w:p>
          <w:p w:rsidR="00C721DF" w:rsidRPr="003769F0" w:rsidRDefault="00D137B9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>-А что вы знаете о наречии?</w:t>
            </w:r>
          </w:p>
          <w:p w:rsidR="00C721DF" w:rsidRPr="003769F0" w:rsidRDefault="00D137B9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 xml:space="preserve"> –Я проведу блиц-опрос, ваша задач</w:t>
            </w:r>
            <w:proofErr w:type="gramStart"/>
            <w:r w:rsidRPr="003769F0">
              <w:rPr>
                <w:color w:val="000000"/>
                <w:sz w:val="28"/>
                <w:szCs w:val="28"/>
              </w:rPr>
              <w:t>а-</w:t>
            </w:r>
            <w:proofErr w:type="gramEnd"/>
            <w:r w:rsidRPr="003769F0">
              <w:rPr>
                <w:color w:val="000000"/>
                <w:sz w:val="28"/>
                <w:szCs w:val="28"/>
              </w:rPr>
              <w:t xml:space="preserve"> быстро отвечать на вопросы</w:t>
            </w:r>
          </w:p>
          <w:p w:rsidR="00C721DF" w:rsidRPr="003769F0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3769F0">
              <w:rPr>
                <w:color w:val="000000"/>
                <w:sz w:val="28"/>
                <w:szCs w:val="28"/>
              </w:rPr>
              <w:t>1.Часть речи, которая отвечает на вопросы: где, когда, куда, откуда, почему, зачем и   как?  (</w:t>
            </w:r>
            <w:r w:rsidRPr="003769F0">
              <w:rPr>
                <w:b/>
                <w:bCs/>
                <w:color w:val="000000"/>
                <w:sz w:val="28"/>
                <w:szCs w:val="28"/>
              </w:rPr>
              <w:t>наречие</w:t>
            </w:r>
            <w:r w:rsidRPr="003769F0">
              <w:rPr>
                <w:color w:val="000000"/>
                <w:sz w:val="28"/>
                <w:szCs w:val="28"/>
              </w:rPr>
              <w:t>)</w:t>
            </w:r>
            <w:proofErr w:type="gramEnd"/>
          </w:p>
          <w:p w:rsidR="00C721DF" w:rsidRPr="003769F0" w:rsidRDefault="00D137B9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>2. Наречие обозначает (</w:t>
            </w:r>
            <w:r w:rsidR="00C721DF" w:rsidRPr="003769F0">
              <w:rPr>
                <w:b/>
                <w:bCs/>
                <w:color w:val="000000"/>
                <w:sz w:val="28"/>
                <w:szCs w:val="28"/>
              </w:rPr>
              <w:t>признак действия или другого признака</w:t>
            </w:r>
            <w:r w:rsidR="00C721DF" w:rsidRPr="003769F0">
              <w:rPr>
                <w:color w:val="000000"/>
                <w:sz w:val="28"/>
                <w:szCs w:val="28"/>
              </w:rPr>
              <w:t>)</w:t>
            </w:r>
          </w:p>
          <w:p w:rsidR="00C721DF" w:rsidRPr="003769F0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>3.</w:t>
            </w:r>
            <w:r w:rsidR="00D137B9" w:rsidRPr="003769F0">
              <w:rPr>
                <w:color w:val="000000"/>
                <w:sz w:val="28"/>
                <w:szCs w:val="28"/>
              </w:rPr>
              <w:t xml:space="preserve">Морфологиские признаки наречий </w:t>
            </w:r>
            <w:r w:rsidRPr="003769F0">
              <w:rPr>
                <w:color w:val="000000"/>
                <w:sz w:val="28"/>
                <w:szCs w:val="28"/>
              </w:rPr>
              <w:t xml:space="preserve"> (</w:t>
            </w:r>
            <w:r w:rsidRPr="003769F0">
              <w:rPr>
                <w:b/>
                <w:bCs/>
                <w:color w:val="000000"/>
                <w:sz w:val="28"/>
                <w:szCs w:val="28"/>
              </w:rPr>
              <w:t>не изменяется</w:t>
            </w:r>
            <w:r w:rsidRPr="003769F0">
              <w:rPr>
                <w:color w:val="000000"/>
                <w:sz w:val="28"/>
                <w:szCs w:val="28"/>
              </w:rPr>
              <w:t>)</w:t>
            </w:r>
          </w:p>
          <w:p w:rsidR="00C721DF" w:rsidRPr="003769F0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769F0">
              <w:rPr>
                <w:color w:val="000000"/>
                <w:sz w:val="28"/>
                <w:szCs w:val="28"/>
              </w:rPr>
              <w:t xml:space="preserve">4. </w:t>
            </w:r>
            <w:r w:rsidR="00D137B9" w:rsidRPr="003769F0">
              <w:rPr>
                <w:color w:val="000000"/>
                <w:sz w:val="28"/>
                <w:szCs w:val="28"/>
              </w:rPr>
              <w:t>В предложении бывает</w:t>
            </w:r>
            <w:r w:rsidR="008E6F0F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769F0">
              <w:rPr>
                <w:color w:val="000000"/>
                <w:sz w:val="28"/>
                <w:szCs w:val="28"/>
              </w:rPr>
              <w:t>(</w:t>
            </w:r>
            <w:r w:rsidRPr="003769F0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proofErr w:type="gramEnd"/>
            <w:r w:rsidRPr="003769F0">
              <w:rPr>
                <w:b/>
                <w:bCs/>
                <w:color w:val="000000"/>
                <w:sz w:val="28"/>
                <w:szCs w:val="28"/>
              </w:rPr>
              <w:t>обстоятельством</w:t>
            </w:r>
            <w:r w:rsidRPr="003769F0">
              <w:rPr>
                <w:color w:val="000000"/>
                <w:sz w:val="28"/>
                <w:szCs w:val="28"/>
              </w:rPr>
              <w:t>)</w:t>
            </w:r>
          </w:p>
          <w:p w:rsidR="00C721DF" w:rsidRPr="003769F0" w:rsidRDefault="00C721DF" w:rsidP="00FF5F2A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D137B9" w:rsidRPr="003769F0">
              <w:rPr>
                <w:rFonts w:ascii="Times New Roman" w:hAnsi="Times New Roman" w:cs="Times New Roman"/>
                <w:sz w:val="28"/>
                <w:szCs w:val="28"/>
              </w:rPr>
              <w:t>Наречие имеет степени сравнения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?  </w:t>
            </w: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(да) </w:t>
            </w:r>
          </w:p>
          <w:p w:rsidR="00C721DF" w:rsidRPr="003769F0" w:rsidRDefault="00D137B9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На какие 2 разр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>яда по значению можно разделить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наречия?</w:t>
            </w:r>
          </w:p>
          <w:p w:rsidR="00D137B9" w:rsidRPr="003769F0" w:rsidRDefault="00D137B9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137B9" w:rsidRPr="003769F0">
              <w:rPr>
                <w:rFonts w:ascii="Times New Roman" w:hAnsi="Times New Roman" w:cs="Times New Roman"/>
                <w:sz w:val="28"/>
                <w:szCs w:val="28"/>
              </w:rPr>
              <w:t>Откройте свои тетради и запишите письмо, а вот тему нашего урока вы мне сами скажете после выполнения некоторых заданий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D137B9" w:rsidRPr="003769F0">
              <w:rPr>
                <w:rFonts w:ascii="Times New Roman" w:hAnsi="Times New Roman" w:cs="Times New Roman"/>
                <w:sz w:val="28"/>
                <w:szCs w:val="28"/>
              </w:rPr>
              <w:t>Ребята, давайте с вами вспомним, от какой части речи образуются наречия</w:t>
            </w:r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от прилагательных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721DF" w:rsidRPr="003769F0" w:rsidRDefault="008E6F0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выясним каким способо</w:t>
            </w:r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м они образуются?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Запишите в тетради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:(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ученики записывают в тетради под диктовку)</w:t>
            </w:r>
          </w:p>
          <w:p w:rsidR="00C721DF" w:rsidRPr="003769F0" w:rsidRDefault="00C721DF" w:rsidP="00FF5F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Беспомощно ← беспомощный </w:t>
            </w:r>
          </w:p>
          <w:p w:rsidR="00C721DF" w:rsidRPr="003769F0" w:rsidRDefault="00C721DF" w:rsidP="00FF5F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Какой способ образования?  (Дети отвечают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суффиксальный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721DF" w:rsidRPr="003769F0" w:rsidRDefault="00C721DF" w:rsidP="00FF5F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Добела ← белый</w:t>
            </w:r>
          </w:p>
          <w:p w:rsidR="00C721DF" w:rsidRPr="003769F0" w:rsidRDefault="00C721DF" w:rsidP="00FF5F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Какой способ образования? (Дети отвечают </w:t>
            </w:r>
            <w:proofErr w:type="spellStart"/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приставочно-суффиксальный¬</w:t>
            </w:r>
            <w:proofErr w:type="gramEnd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^</w:t>
            </w:r>
            <w:proofErr w:type="spellEnd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Дотемна ← темный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(¬^)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Издавна ← давний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(¬^)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Изжелта ← желтый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(¬^)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Снова ← новый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(¬^)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Слева← левый</w:t>
            </w: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(¬^)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Какой вывод мы </w:t>
            </w:r>
            <w:proofErr w:type="spell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свами</w:t>
            </w:r>
            <w:proofErr w:type="spellEnd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можем сделать?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дети формулируют </w:t>
            </w: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ВЫВОД: 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Наречия образовываются от прилагательных приставочно-суффиксальным способом; суффиксальным способом.)</w:t>
            </w:r>
            <w:proofErr w:type="gramEnd"/>
          </w:p>
          <w:p w:rsidR="00034E18" w:rsidRPr="003769F0" w:rsidRDefault="00034E18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Следующее задание выполняется учениками устно: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 читает задание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: Замени словосочетание наречиями 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895BA7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о или –</w:t>
            </w:r>
            <w:r w:rsidR="00895BA7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а на конце</w:t>
            </w:r>
          </w:p>
          <w:p w:rsidR="00034E18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Идти в правую сторону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– (ученики отвечают - вправо);</w:t>
            </w:r>
          </w:p>
          <w:p w:rsidR="00C721DF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Беседовать без стеснений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– (ученики отвечают – запросто);</w:t>
            </w:r>
          </w:p>
          <w:p w:rsidR="00C721DF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Раскалить до красного цвета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– (ученики отвечают докрасна);</w:t>
            </w:r>
          </w:p>
          <w:p w:rsidR="00C721DF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Расстаться на долгое время –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(ученики отвечают -  надолго);</w:t>
            </w:r>
          </w:p>
          <w:p w:rsidR="00C721DF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Переписать окончательно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– (ученики отвечают -  набело).</w:t>
            </w:r>
          </w:p>
          <w:p w:rsidR="00C721DF" w:rsidRPr="003769F0" w:rsidRDefault="00C721DF" w:rsidP="00FF5F2A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1DF" w:rsidRPr="003769F0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Слайд № 4</w:t>
            </w:r>
          </w:p>
          <w:p w:rsidR="00C721DF" w:rsidRDefault="00C721DF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2C2E13" w:rsidRPr="00985647" w:rsidRDefault="002C2E13" w:rsidP="00FF5F2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  <w:tr w:rsidR="00C721DF" w:rsidTr="00C721DF">
        <w:tc>
          <w:tcPr>
            <w:tcW w:w="2808" w:type="dxa"/>
          </w:tcPr>
          <w:p w:rsidR="00C721DF" w:rsidRPr="00FF5F2A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F2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  <w:r w:rsidR="00034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Объяснение нового материала. Создание проблемной ситуации, побуждающий к </w:t>
            </w:r>
            <w:r w:rsidR="00034E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гипотезам диалог.</w:t>
            </w:r>
            <w:r w:rsidRPr="00FF5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34E18" w:rsidRPr="00034E18" w:rsidRDefault="00C721DF" w:rsidP="00034E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(10 мин.)</w:t>
            </w:r>
          </w:p>
        </w:tc>
        <w:tc>
          <w:tcPr>
            <w:tcW w:w="10327" w:type="dxa"/>
          </w:tcPr>
          <w:p w:rsidR="00C721DF" w:rsidRPr="00985647" w:rsidRDefault="00C721DF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:.</w:t>
            </w:r>
            <w:proofErr w:type="gramEnd"/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Читает</w:t>
            </w:r>
            <w:proofErr w:type="spellEnd"/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</w:t>
            </w:r>
          </w:p>
          <w:p w:rsidR="00C721DF" w:rsidRPr="003769F0" w:rsidRDefault="00034E18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Учащиеся выписывают наречия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–.</w:t>
            </w:r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Раньше мы редко ездили отдыхать на море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–.</w:t>
            </w:r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Солнце изредка показывалось из-за туч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E18" w:rsidRPr="003769F0">
              <w:rPr>
                <w:rFonts w:ascii="Times New Roman" w:hAnsi="Times New Roman" w:cs="Times New Roman"/>
                <w:sz w:val="28"/>
                <w:szCs w:val="28"/>
              </w:rPr>
              <w:t>Слева возвышались горы, справа чернела пропасть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Я посмотрел налево, потом посмотрел направо</w:t>
            </w:r>
          </w:p>
          <w:p w:rsidR="00C721DF" w:rsidRPr="003769F0" w:rsidRDefault="003769F0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>Стриж метнулся вправо</w:t>
            </w:r>
          </w:p>
          <w:p w:rsidR="00C721DF" w:rsidRPr="003769F0" w:rsidRDefault="00B025E9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>Пол был вытерт досуха</w:t>
            </w:r>
          </w:p>
          <w:p w:rsidR="00C721DF" w:rsidRPr="003769F0" w:rsidRDefault="00B025E9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>На улице было солнечно, сухо и пыльно.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Он заново начал писать сочинение.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04785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Вскоре снова пошел дождь.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 Найдите в них однокоренные слова.</w:t>
            </w:r>
          </w:p>
          <w:p w:rsidR="00C721DF" w:rsidRPr="003769F0" w:rsidRDefault="003769F0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изредка,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слева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справа, налево,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направо,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вправо,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досуха, сухо,</w:t>
            </w:r>
            <w:r w:rsidR="00C721DF"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заново, снова. </w:t>
            </w:r>
            <w:proofErr w:type="gramEnd"/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>Какие это части речи?</w:t>
            </w:r>
          </w:p>
          <w:p w:rsid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 xml:space="preserve"> Наречия.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 xml:space="preserve"> Выделите их суффиксы.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 xml:space="preserve"> Ребята, что интересного вы заметили?</w:t>
            </w:r>
          </w:p>
          <w:p w:rsidR="00C721DF" w:rsidRPr="003769F0" w:rsidRDefault="003769F0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5E9"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Среди этих наречий есть однокоренные, которые имеют схожее лексическое значение, но гласные в суффиксах на конце слов у них разные.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>Какой возникает вопрос?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>Почему на конце однокоренных наречий разные гласные?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769F0">
              <w:rPr>
                <w:rFonts w:ascii="Times New Roman" w:hAnsi="Times New Roman" w:cs="Times New Roman"/>
                <w:sz w:val="28"/>
                <w:szCs w:val="28"/>
              </w:rPr>
              <w:t>Какова цель нашего урока?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правильно писать буквы </w:t>
            </w:r>
            <w:proofErr w:type="gramStart"/>
            <w:r w:rsidR="008E6F0F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 А на конце наречий.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 ещё раз на слова. Какие будут гипотезы о правописании </w:t>
            </w:r>
            <w:proofErr w:type="spellStart"/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а-о</w:t>
            </w:r>
            <w:proofErr w:type="spellEnd"/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в суффиксах наречий? 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 Попробуйте сгруппировать слова.  По какому признаку можно это сделать?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По способу образования: суффиксальный и </w:t>
            </w:r>
            <w:proofErr w:type="spellStart"/>
            <w:proofErr w:type="gramStart"/>
            <w:r w:rsidR="008E6F0F">
              <w:rPr>
                <w:rFonts w:ascii="Times New Roman" w:hAnsi="Times New Roman" w:cs="Times New Roman"/>
                <w:sz w:val="28"/>
                <w:szCs w:val="28"/>
              </w:rPr>
              <w:t>приставочно</w:t>
            </w:r>
            <w:proofErr w:type="spellEnd"/>
            <w:r w:rsidR="008E6F0F">
              <w:rPr>
                <w:rFonts w:ascii="Times New Roman" w:hAnsi="Times New Roman" w:cs="Times New Roman"/>
                <w:sz w:val="28"/>
                <w:szCs w:val="28"/>
              </w:rPr>
              <w:t>- суффиксальный</w:t>
            </w:r>
            <w:proofErr w:type="gramEnd"/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 (группируют слова)</w:t>
            </w:r>
          </w:p>
          <w:p w:rsidR="008E6F0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От каких слов они образованы? Запишите их рядом в скобках. Обратите внимание на то, какая гласная пишется на конце наречий, образованных </w:t>
            </w:r>
            <w:proofErr w:type="spellStart"/>
            <w:proofErr w:type="gramStart"/>
            <w:r w:rsidR="008E6F0F">
              <w:rPr>
                <w:rFonts w:ascii="Times New Roman" w:hAnsi="Times New Roman" w:cs="Times New Roman"/>
                <w:sz w:val="28"/>
                <w:szCs w:val="28"/>
              </w:rPr>
              <w:t>приставочно</w:t>
            </w:r>
            <w:proofErr w:type="spellEnd"/>
            <w:r w:rsidR="008E6F0F">
              <w:rPr>
                <w:rFonts w:ascii="Times New Roman" w:hAnsi="Times New Roman" w:cs="Times New Roman"/>
                <w:sz w:val="28"/>
                <w:szCs w:val="28"/>
              </w:rPr>
              <w:t>- суффиксальным</w:t>
            </w:r>
            <w:proofErr w:type="gramEnd"/>
            <w:r w:rsidR="008E6F0F">
              <w:rPr>
                <w:rFonts w:ascii="Times New Roman" w:hAnsi="Times New Roman" w:cs="Times New Roman"/>
                <w:sz w:val="28"/>
                <w:szCs w:val="28"/>
              </w:rPr>
              <w:t xml:space="preserve"> способом</w:t>
            </w:r>
          </w:p>
          <w:p w:rsidR="00C721DF" w:rsidRPr="003769F0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 Гласные </w:t>
            </w:r>
            <w:proofErr w:type="gramStart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proofErr w:type="gramEnd"/>
            <w:r w:rsidRPr="003769F0">
              <w:rPr>
                <w:rFonts w:ascii="Times New Roman" w:hAnsi="Times New Roman" w:cs="Times New Roman"/>
                <w:sz w:val="28"/>
                <w:szCs w:val="28"/>
              </w:rPr>
              <w:t xml:space="preserve">, -о. 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Учитель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>Какую закономерность вы видите?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приставками </w:t>
            </w:r>
            <w:proofErr w:type="gramStart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, на-, за- пишутся с -о на конце, а слова с приставками из-, до-, с- пишутся с -а на конце слова.</w:t>
            </w:r>
          </w:p>
          <w:p w:rsidR="00C721DF" w:rsidRPr="007C14CF" w:rsidRDefault="007C14C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(Решающая гипотеза)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</w:t>
            </w:r>
            <w:r w:rsidR="007C14CF"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ь: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 Как проверить вашу гипотезу? (Побуждение к практической проверке)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 Выпишем в первый столбик слова с приставками </w:t>
            </w:r>
            <w:proofErr w:type="gramStart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, на-, за-, а во второй – с приставками из-, до-, с- и посмотрим на их суффиксы.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 Выписывайте.</w:t>
            </w:r>
          </w:p>
          <w:p w:rsidR="00C721DF" w:rsidRPr="007C14CF" w:rsidRDefault="007C14C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выписывают слова</w:t>
            </w:r>
          </w:p>
          <w:p w:rsidR="00C721DF" w:rsidRPr="00985647" w:rsidRDefault="00C721DF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>Что дала проверка?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Наречия первого столбика пишутся с – о в суффиксе, а наречия второго столбика </w:t>
            </w:r>
            <w:proofErr w:type="gramStart"/>
            <w:r w:rsidR="007C14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 – а в суффиксе. (Аргумент)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>Сформулируйте общий вывод. Почему на конце наречий пишутся разные гласные?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>формулируют  правило -  открытие нового знания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): Отвечают на вопрос: наречия с приставками </w:t>
            </w:r>
            <w:proofErr w:type="gramStart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, на-, за- пишутся с -о на конце, наречия с приставками из-, до-, с- пишутся с -а на конце. </w:t>
            </w:r>
          </w:p>
          <w:p w:rsidR="00C721DF" w:rsidRPr="007C14CF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7C14C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приведем примеры, комментирующие наше правило </w:t>
            </w:r>
            <w:proofErr w:type="gramStart"/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7C14CF">
              <w:rPr>
                <w:rFonts w:ascii="Times New Roman" w:hAnsi="Times New Roman" w:cs="Times New Roman"/>
                <w:sz w:val="28"/>
                <w:szCs w:val="28"/>
              </w:rPr>
              <w:t xml:space="preserve">примеры записываем </w:t>
            </w:r>
            <w:r w:rsidR="007C14CF" w:rsidRPr="00C93C1C">
              <w:rPr>
                <w:rFonts w:ascii="Times New Roman" w:hAnsi="Times New Roman" w:cs="Times New Roman"/>
                <w:b/>
                <w:sz w:val="28"/>
                <w:szCs w:val="28"/>
              </w:rPr>
              <w:t>изнеженно, дословно, связно</w:t>
            </w:r>
            <w:r w:rsidR="007C14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93C1C">
              <w:rPr>
                <w:rFonts w:ascii="Times New Roman" w:hAnsi="Times New Roman" w:cs="Times New Roman"/>
                <w:sz w:val="28"/>
                <w:szCs w:val="28"/>
              </w:rPr>
              <w:t xml:space="preserve"> Как вы можете дополнить формулировку темы урока? Проверьте свой вывод с учебником на стр.181. Попробуйте графически объяснить  выбор орфограммы.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(графически объясняют выбор орфограммы, дополняют формулировку темы урока: буквы </w:t>
            </w:r>
            <w:proofErr w:type="gramStart"/>
            <w:r w:rsidRPr="00C93C1C">
              <w:rPr>
                <w:rFonts w:ascii="Times New Roman" w:hAnsi="Times New Roman" w:cs="Times New Roman"/>
                <w:sz w:val="28"/>
                <w:szCs w:val="28"/>
              </w:rPr>
              <w:t>А-О</w:t>
            </w:r>
            <w:proofErr w:type="gramEnd"/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на конце наречий с приставками, срав</w:t>
            </w:r>
            <w:r w:rsidR="00C93C1C">
              <w:rPr>
                <w:rFonts w:ascii="Times New Roman" w:hAnsi="Times New Roman" w:cs="Times New Roman"/>
                <w:sz w:val="28"/>
                <w:szCs w:val="28"/>
              </w:rPr>
              <w:t>нивают свои выводы с учебником)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C1C">
              <w:rPr>
                <w:rFonts w:ascii="Times New Roman" w:hAnsi="Times New Roman" w:cs="Times New Roman"/>
                <w:sz w:val="28"/>
                <w:szCs w:val="28"/>
              </w:rPr>
              <w:t xml:space="preserve"> Все верно. Объясните сущность приема подстановки, с которым вы познакомились в учебнике.</w:t>
            </w:r>
          </w:p>
          <w:p w:rsid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93C1C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обратите внимание на эти слова: </w:t>
            </w:r>
            <w:r w:rsidR="00C93C1C" w:rsidRPr="00C93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изнеженно, дословно, </w:t>
            </w:r>
            <w:r w:rsidR="00C93C1C" w:rsidRPr="00C93C1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связно</w:t>
            </w:r>
          </w:p>
          <w:p w:rsidR="00C721DF" w:rsidRPr="00C93C1C" w:rsidRDefault="00C93C1C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интересного заметили? (Побуждение к осознанию противоречия)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>Это наречия с приставками и</w:t>
            </w:r>
            <w:proofErr w:type="gramStart"/>
            <w:r w:rsidR="005424E3">
              <w:rPr>
                <w:rFonts w:ascii="Times New Roman" w:hAnsi="Times New Roman" w:cs="Times New Roman"/>
                <w:sz w:val="28"/>
                <w:szCs w:val="28"/>
              </w:rPr>
              <w:t>з-</w:t>
            </w:r>
            <w:proofErr w:type="gramEnd"/>
            <w:r w:rsidR="005424E3">
              <w:rPr>
                <w:rFonts w:ascii="Times New Roman" w:hAnsi="Times New Roman" w:cs="Times New Roman"/>
                <w:sz w:val="28"/>
                <w:szCs w:val="28"/>
              </w:rPr>
              <w:t>, до-, с-, у которых в суффиксе пишется буква – о.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 xml:space="preserve"> Какой возникает вопрос? (Побуждение к формулированию проблемы).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Учащиеся: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>Почему у наречий с этими приставками  на конце пишется буква – о?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>Используя открытое вами знание, попытайтесь предложить причину такого написания.</w:t>
            </w:r>
          </w:p>
          <w:p w:rsidR="00C721DF" w:rsidRPr="00C93C1C" w:rsidRDefault="00C721DF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sz w:val="28"/>
                <w:szCs w:val="28"/>
              </w:rPr>
              <w:t>Учащиеся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>(выдвигают свои предположения, которые принимаются учителем к сведению до появления  решающей гипотезы)</w:t>
            </w:r>
            <w:proofErr w:type="gramStart"/>
            <w:r w:rsidR="00542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93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>Эти</w:t>
            </w:r>
            <w:r w:rsidR="007A6A7C">
              <w:rPr>
                <w:rFonts w:ascii="Times New Roman" w:hAnsi="Times New Roman" w:cs="Times New Roman"/>
                <w:sz w:val="28"/>
                <w:szCs w:val="28"/>
              </w:rPr>
              <w:t xml:space="preserve"> наречия образованы </w:t>
            </w:r>
            <w:r w:rsidR="005424E3">
              <w:rPr>
                <w:rFonts w:ascii="Times New Roman" w:hAnsi="Times New Roman" w:cs="Times New Roman"/>
                <w:sz w:val="28"/>
                <w:szCs w:val="28"/>
              </w:rPr>
              <w:t xml:space="preserve">суффиксальным способом </w:t>
            </w:r>
            <w:r w:rsidR="007A6A7C">
              <w:rPr>
                <w:rFonts w:ascii="Times New Roman" w:hAnsi="Times New Roman" w:cs="Times New Roman"/>
                <w:sz w:val="28"/>
                <w:szCs w:val="28"/>
              </w:rPr>
              <w:t xml:space="preserve"> от прилагательных, которые уже имели приставки: изнеженный, дословный, связный.</w:t>
            </w:r>
          </w:p>
          <w:p w:rsidR="00C721DF" w:rsidRPr="00C93C1C" w:rsidRDefault="007A6A7C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Смотрим, есть ли в наречии приставки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ДО-, С-</w:t>
            </w:r>
          </w:p>
          <w:p w:rsidR="00C721DF" w:rsidRPr="007A6A7C" w:rsidRDefault="007A6A7C" w:rsidP="00FF5F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A7C">
              <w:rPr>
                <w:rFonts w:ascii="Times New Roman" w:hAnsi="Times New Roman" w:cs="Times New Roman"/>
                <w:sz w:val="28"/>
                <w:szCs w:val="28"/>
              </w:rPr>
              <w:t>Смотрим, как образовано наречие</w:t>
            </w:r>
          </w:p>
          <w:p w:rsidR="007A6A7C" w:rsidRPr="00985647" w:rsidRDefault="007A6A7C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9571" w:type="dxa"/>
              <w:tblLook w:val="04A0"/>
            </w:tblPr>
            <w:tblGrid>
              <w:gridCol w:w="4785"/>
              <w:gridCol w:w="4786"/>
            </w:tblGrid>
            <w:tr w:rsidR="00C721DF" w:rsidRPr="00985647" w:rsidTr="00E83A65">
              <w:tc>
                <w:tcPr>
                  <w:tcW w:w="4785" w:type="dxa"/>
                  <w:shd w:val="clear" w:color="auto" w:fill="auto"/>
                  <w:tcMar>
                    <w:left w:w="108" w:type="dxa"/>
                  </w:tcMar>
                </w:tcPr>
                <w:p w:rsidR="00C721DF" w:rsidRPr="007A6A7C" w:rsidRDefault="007A6A7C" w:rsidP="00E83A6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 бесприставочного прилагательного</w:t>
                  </w:r>
                </w:p>
              </w:tc>
              <w:tc>
                <w:tcPr>
                  <w:tcW w:w="4785" w:type="dxa"/>
                  <w:shd w:val="clear" w:color="auto" w:fill="auto"/>
                  <w:tcMar>
                    <w:left w:w="108" w:type="dxa"/>
                  </w:tcMar>
                </w:tcPr>
                <w:p w:rsidR="00C721DF" w:rsidRPr="007A6A7C" w:rsidRDefault="007A6A7C" w:rsidP="00E83A6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прилагательного с приставкой</w:t>
                  </w:r>
                </w:p>
              </w:tc>
            </w:tr>
            <w:tr w:rsidR="00C721DF" w:rsidRPr="00985647" w:rsidTr="00E83A65">
              <w:tc>
                <w:tcPr>
                  <w:tcW w:w="4785" w:type="dxa"/>
                  <w:shd w:val="clear" w:color="auto" w:fill="auto"/>
                  <w:tcMar>
                    <w:left w:w="108" w:type="dxa"/>
                  </w:tcMar>
                </w:tcPr>
                <w:p w:rsidR="00C721DF" w:rsidRPr="007A6A7C" w:rsidRDefault="007A6A7C" w:rsidP="00E83A6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пишу</w:t>
                  </w:r>
                  <w:proofErr w:type="gramStart"/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</w:t>
                  </w:r>
                  <w:proofErr w:type="gramEnd"/>
                  <w:r w:rsidR="00C721DF"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</w:t>
                  </w:r>
                </w:p>
              </w:tc>
              <w:tc>
                <w:tcPr>
                  <w:tcW w:w="4785" w:type="dxa"/>
                  <w:shd w:val="clear" w:color="auto" w:fill="auto"/>
                  <w:tcMar>
                    <w:left w:w="108" w:type="dxa"/>
                  </w:tcMar>
                </w:tcPr>
                <w:p w:rsidR="00C721DF" w:rsidRPr="007A6A7C" w:rsidRDefault="007A6A7C" w:rsidP="00E83A6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Пишу</w:t>
                  </w:r>
                  <w:proofErr w:type="gramStart"/>
                  <w:r w:rsidRPr="007A6A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</w:t>
                  </w:r>
                  <w:proofErr w:type="gramEnd"/>
                </w:p>
              </w:tc>
            </w:tr>
          </w:tbl>
          <w:p w:rsidR="00C721DF" w:rsidRPr="00985647" w:rsidRDefault="00C721DF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:rsidR="00C721DF" w:rsidRDefault="00C721DF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5</w:t>
            </w: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6</w:t>
            </w: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7, учебник</w:t>
            </w: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Default="000E1098" w:rsidP="00FF5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1098" w:rsidRPr="00985647" w:rsidRDefault="000E1098" w:rsidP="00FF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8</w:t>
            </w:r>
          </w:p>
        </w:tc>
      </w:tr>
      <w:tr w:rsidR="00C721DF" w:rsidTr="00C721DF">
        <w:tc>
          <w:tcPr>
            <w:tcW w:w="2808" w:type="dxa"/>
          </w:tcPr>
          <w:p w:rsidR="00C721DF" w:rsidRDefault="00C721DF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A0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5647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Практика. Развитие учебно-языковых, орфографических и речевых умений.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(10мин.)</w:t>
            </w:r>
          </w:p>
        </w:tc>
        <w:tc>
          <w:tcPr>
            <w:tcW w:w="10327" w:type="dxa"/>
          </w:tcPr>
          <w:p w:rsidR="00ED24FA" w:rsidRDefault="00AC0005" w:rsidP="00534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Закрепление изученного материала:</w:t>
            </w:r>
          </w:p>
          <w:p w:rsidR="00C721DF" w:rsidRPr="00ED24FA" w:rsidRDefault="00AC0005" w:rsidP="005341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Наречия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на-, за-, с-, из-, до- по своему происхождению – это застывшие формы винительного и родительного падежей, краткие прилагательные, которые в древнерусском языке склонялись. Они склонялись так же, как до сих пор склоняется слово ОКНО.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давн</w:t>
            </w:r>
            <w:r w:rsidR="00C678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окна</w:t>
            </w:r>
          </w:p>
          <w:p w:rsidR="00C721DF" w:rsidRPr="00AC0005" w:rsidRDefault="00C6782D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proofErr w:type="spellEnd"/>
            <w:r w:rsidR="00AC0005">
              <w:rPr>
                <w:rFonts w:ascii="Times New Roman" w:hAnsi="Times New Roman" w:cs="Times New Roman"/>
                <w:sz w:val="28"/>
                <w:szCs w:val="28"/>
              </w:rPr>
              <w:t xml:space="preserve"> а до окна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 с окна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лев в окно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глух о на окно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прост за окно</w:t>
            </w:r>
          </w:p>
          <w:p w:rsidR="00C721DF" w:rsidRPr="00AC0005" w:rsidRDefault="00AC0005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Вывод: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наречие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з-, до-, с- </w:t>
            </w:r>
            <w:r w:rsidR="00B025E9">
              <w:rPr>
                <w:rFonts w:ascii="Times New Roman" w:hAnsi="Times New Roman" w:cs="Times New Roman"/>
                <w:sz w:val="28"/>
                <w:szCs w:val="28"/>
              </w:rPr>
              <w:t>образовано от бесприставочного прилагательного -а</w:t>
            </w:r>
          </w:p>
          <w:p w:rsidR="00C721DF" w:rsidRPr="00AC0005" w:rsidRDefault="00C721DF" w:rsidP="005341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21DF" w:rsidRPr="00B025E9" w:rsidRDefault="00C721DF" w:rsidP="0053415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                                   </w:t>
            </w:r>
            <w:r w:rsidR="00B025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Физкультминутка.</w:t>
            </w:r>
          </w:p>
          <w:p w:rsidR="00C721DF" w:rsidRPr="00B025E9" w:rsidRDefault="00B025E9" w:rsidP="00B025E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буду называть наречия, если на конце пишется суффикс А, вы должны похлопать, если пишется суффикс </w:t>
            </w:r>
            <w:proofErr w:type="gram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–О</w:t>
            </w:r>
            <w:proofErr w:type="gram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потопать.</w:t>
            </w:r>
          </w:p>
          <w:p w:rsidR="00C721DF" w:rsidRPr="00B025E9" w:rsidRDefault="00C721DF" w:rsidP="002D10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Слева,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созвучн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gram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доходчив</w:t>
            </w:r>
            <w:proofErr w:type="gram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издавн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досух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справ…,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стеснительн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дословн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извилист…,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досыт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доверительн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сначал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влев</w:t>
            </w:r>
            <w:proofErr w:type="spellEnd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…, </w:t>
            </w:r>
            <w:proofErr w:type="spellStart"/>
            <w:r w:rsidRPr="00B02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нагол</w:t>
            </w:r>
            <w:proofErr w:type="spellEnd"/>
          </w:p>
          <w:p w:rsidR="00C721DF" w:rsidRPr="00B025E9" w:rsidRDefault="00C721DF" w:rsidP="002D10FA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C721DF" w:rsidRPr="00B025E9" w:rsidRDefault="00C721DF" w:rsidP="0098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5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Комментированный диктант </w:t>
            </w:r>
          </w:p>
          <w:p w:rsidR="00C721DF" w:rsidRPr="00B025E9" w:rsidRDefault="00C721DF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sz w:val="28"/>
                <w:szCs w:val="28"/>
              </w:rPr>
              <w:t>Учитель диктует словосочетания, дети записывают, комментируя свою запись</w:t>
            </w:r>
          </w:p>
          <w:p w:rsidR="00C721DF" w:rsidRPr="00B025E9" w:rsidRDefault="00C721DF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25E9">
              <w:rPr>
                <w:rFonts w:ascii="Times New Roman" w:hAnsi="Times New Roman" w:cs="Times New Roman"/>
                <w:sz w:val="28"/>
                <w:szCs w:val="28"/>
              </w:rPr>
              <w:t>Упр.50, стр.181</w:t>
            </w:r>
          </w:p>
          <w:p w:rsidR="00C721DF" w:rsidRPr="00ED24FA" w:rsidRDefault="00C721DF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24FA">
              <w:rPr>
                <w:i/>
                <w:color w:val="000000"/>
                <w:sz w:val="28"/>
                <w:szCs w:val="28"/>
              </w:rPr>
              <w:t>   </w:t>
            </w:r>
            <w:r w:rsidR="00ED24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Замените словосочетание одним синонимом- наречием на наше правило (дети должны найти синоним- наречие, записать его в тетрадь)</w:t>
            </w:r>
          </w:p>
          <w:p w:rsidR="00C721DF" w:rsidRPr="00ED24FA" w:rsidRDefault="00ED24FA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Образец: расстаться на долгое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время=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расстаться надолго</w:t>
            </w:r>
          </w:p>
          <w:p w:rsidR="00C721DF" w:rsidRPr="00ED24FA" w:rsidRDefault="00C721DF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Учитель диктует словосочетания, дети записывают синоним-наречие.</w:t>
            </w:r>
          </w:p>
          <w:p w:rsidR="00C721DF" w:rsidRPr="00551588" w:rsidRDefault="00C721DF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6782D" w:rsidRPr="00551588">
              <w:rPr>
                <w:rFonts w:ascii="Times New Roman" w:hAnsi="Times New Roman" w:cs="Times New Roman"/>
                <w:sz w:val="28"/>
                <w:szCs w:val="28"/>
              </w:rPr>
              <w:t>Плотно, вдоволь, вволю, всласть, сколько влезет поесть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82D" w:rsidRPr="00551588">
              <w:rPr>
                <w:rFonts w:ascii="Times New Roman" w:hAnsi="Times New Roman" w:cs="Times New Roman"/>
                <w:sz w:val="28"/>
                <w:szCs w:val="28"/>
              </w:rPr>
              <w:t>= досыта</w:t>
            </w:r>
          </w:p>
          <w:p w:rsidR="00C6782D" w:rsidRPr="00551588" w:rsidRDefault="00C6782D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721DF" w:rsidRPr="005515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>Выехать, пока еще свет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ло, не стемнело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засветло выехать</w:t>
            </w:r>
            <w:r w:rsidR="00C721DF" w:rsidRPr="005515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782D" w:rsidRPr="00551588" w:rsidRDefault="00C6782D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3.Навещать нечасто, редко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изредка навещать</w:t>
            </w:r>
            <w:r w:rsidR="00C721DF" w:rsidRPr="005515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21DF" w:rsidRPr="00551588" w:rsidRDefault="00C6782D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Приходить в гости без стеснений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запросто приходить</w:t>
            </w:r>
            <w:proofErr w:type="gramEnd"/>
          </w:p>
          <w:p w:rsidR="00C721DF" w:rsidRPr="00551588" w:rsidRDefault="00C6782D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5.В пылу спора, под горячую руку обидеть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5158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горяча</w:t>
            </w:r>
            <w:proofErr w:type="gramEnd"/>
            <w:r w:rsidRPr="00551588">
              <w:rPr>
                <w:rFonts w:ascii="Times New Roman" w:hAnsi="Times New Roman" w:cs="Times New Roman"/>
                <w:sz w:val="28"/>
                <w:szCs w:val="28"/>
              </w:rPr>
              <w:t xml:space="preserve"> обидеть</w:t>
            </w:r>
          </w:p>
          <w:p w:rsidR="00C721DF" w:rsidRPr="00551588" w:rsidRDefault="00C6782D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6.С давних пор, с незапамятных времен сеять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51588" w:rsidRPr="00551588">
              <w:rPr>
                <w:rFonts w:ascii="Times New Roman" w:hAnsi="Times New Roman" w:cs="Times New Roman"/>
                <w:sz w:val="28"/>
                <w:szCs w:val="28"/>
              </w:rPr>
              <w:t>издавна</w:t>
            </w:r>
            <w:proofErr w:type="gramEnd"/>
            <w:r w:rsidR="00551588" w:rsidRPr="00551588">
              <w:rPr>
                <w:rFonts w:ascii="Times New Roman" w:hAnsi="Times New Roman" w:cs="Times New Roman"/>
                <w:sz w:val="28"/>
                <w:szCs w:val="28"/>
              </w:rPr>
              <w:t xml:space="preserve"> сеять</w:t>
            </w:r>
          </w:p>
          <w:p w:rsidR="00C721DF" w:rsidRPr="00551588" w:rsidRDefault="00551588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7.Встретить гостеприимно, с распростертыми объятиями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радушно</w:t>
            </w:r>
          </w:p>
          <w:p w:rsidR="00551588" w:rsidRPr="00551588" w:rsidRDefault="00551588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1DF" w:rsidRPr="00551588" w:rsidRDefault="00C721DF" w:rsidP="00985647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1588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  <w:r w:rsidR="00551588">
              <w:rPr>
                <w:rFonts w:ascii="Times New Roman" w:hAnsi="Times New Roman" w:cs="Times New Roman"/>
                <w:sz w:val="28"/>
                <w:szCs w:val="28"/>
              </w:rPr>
              <w:t>Проверяем. Скольк</w:t>
            </w:r>
            <w:r w:rsidR="00551588" w:rsidRPr="00551588">
              <w:rPr>
                <w:rFonts w:ascii="Times New Roman" w:hAnsi="Times New Roman" w:cs="Times New Roman"/>
                <w:sz w:val="28"/>
                <w:szCs w:val="28"/>
              </w:rPr>
              <w:t xml:space="preserve">о наречий с суффиксом </w:t>
            </w:r>
            <w:proofErr w:type="gramStart"/>
            <w:r w:rsidR="00551588" w:rsidRPr="00551588">
              <w:rPr>
                <w:rFonts w:ascii="Times New Roman" w:hAnsi="Times New Roman" w:cs="Times New Roman"/>
                <w:sz w:val="28"/>
                <w:szCs w:val="28"/>
              </w:rPr>
              <w:t>–а</w:t>
            </w:r>
            <w:proofErr w:type="gramEnd"/>
            <w:r w:rsidR="00551588" w:rsidRPr="00551588">
              <w:rPr>
                <w:rFonts w:ascii="Times New Roman" w:hAnsi="Times New Roman" w:cs="Times New Roman"/>
                <w:sz w:val="28"/>
                <w:szCs w:val="28"/>
              </w:rPr>
              <w:t>? (4 слова). Это наречия: досыта. Изредка, сгоряча, издавна. Остальные наречия с суффиксом – о. Это наречия: засветло, запросто, радушно.</w:t>
            </w:r>
          </w:p>
          <w:p w:rsidR="00C721DF" w:rsidRPr="00ED24FA" w:rsidRDefault="00C721DF" w:rsidP="0098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Творческий диктант.</w:t>
            </w:r>
            <w:r w:rsidR="00ED2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Творческий диктант.</w:t>
            </w:r>
          </w:p>
          <w:p w:rsidR="00C721DF" w:rsidRPr="00ED24FA" w:rsidRDefault="00ED24F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читает задание:  по лексическому значению определить слово- наречие.</w:t>
            </w:r>
          </w:p>
          <w:p w:rsidR="00C721DF" w:rsidRPr="00ED24FA" w:rsidRDefault="00ED24F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(задание выполняется устно)</w:t>
            </w:r>
          </w:p>
          <w:p w:rsidR="00C721DF" w:rsidRPr="00ED24FA" w:rsidRDefault="00ED24F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Друзья, оставшиеся в классе один на один (наедине)</w:t>
            </w:r>
            <w:r w:rsidR="00970B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21DF" w:rsidRPr="00ED24FA" w:rsidRDefault="00ED24F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0BB4">
              <w:rPr>
                <w:rFonts w:ascii="Times New Roman" w:hAnsi="Times New Roman" w:cs="Times New Roman"/>
                <w:sz w:val="28"/>
                <w:szCs w:val="28"/>
              </w:rPr>
              <w:t>Лист бумаги, сложенный в четыре раза (вчетверо).</w:t>
            </w:r>
          </w:p>
          <w:p w:rsidR="00C721DF" w:rsidRPr="00970BB4" w:rsidRDefault="00970BB4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Равнина, разделенная оврагом пополам (надвое).</w:t>
            </w:r>
          </w:p>
          <w:p w:rsidR="00C721DF" w:rsidRPr="00970BB4" w:rsidRDefault="00970BB4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Дежурные, убиравшие класс два раза (дважды).</w:t>
            </w:r>
          </w:p>
          <w:p w:rsidR="00C721DF" w:rsidRPr="00970BB4" w:rsidRDefault="00970BB4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Брошюры, купленные одновременно с книгами (заодно).</w:t>
            </w:r>
          </w:p>
          <w:p w:rsidR="00861DE3" w:rsidRDefault="00C721DF" w:rsidP="0098564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24F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861D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861DE3" w:rsidRPr="00861DE3" w:rsidRDefault="00861DE3" w:rsidP="0098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DE3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</w:p>
          <w:p w:rsidR="00C721DF" w:rsidRPr="00970BB4" w:rsidRDefault="00970BB4" w:rsidP="0098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Теперь </w:t>
            </w:r>
            <w:r w:rsidR="00861DE3">
              <w:rPr>
                <w:rFonts w:ascii="Times New Roman" w:hAnsi="Times New Roman" w:cs="Times New Roman"/>
                <w:b/>
                <w:sz w:val="28"/>
                <w:szCs w:val="28"/>
              </w:rPr>
              <w:t>поработаем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фразеологизмами.</w:t>
            </w:r>
          </w:p>
          <w:p w:rsidR="00C721DF" w:rsidRPr="00861DE3" w:rsidRDefault="00861DE3" w:rsidP="0098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DE3">
              <w:rPr>
                <w:rFonts w:ascii="Times New Roman" w:hAnsi="Times New Roman" w:cs="Times New Roman"/>
                <w:b/>
                <w:sz w:val="28"/>
                <w:szCs w:val="28"/>
              </w:rPr>
              <w:t>Замените фразеологизм наречием.</w:t>
            </w:r>
          </w:p>
          <w:p w:rsidR="00861DE3" w:rsidRPr="00861DE3" w:rsidRDefault="00861DE3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1DF" w:rsidRPr="00861DE3" w:rsidRDefault="00861DE3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Спит как убитый –</w:t>
            </w:r>
            <w:r w:rsidR="00BF6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 – крепко.</w:t>
            </w:r>
          </w:p>
          <w:p w:rsidR="00C721DF" w:rsidRPr="00BF679A" w:rsidRDefault="00BF679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свои пять пальцев – хорошо.</w:t>
            </w:r>
          </w:p>
          <w:p w:rsidR="00BF679A" w:rsidRDefault="00BF679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 наплакал -  мало.</w:t>
            </w:r>
          </w:p>
          <w:p w:rsidR="00C721DF" w:rsidRPr="00BF679A" w:rsidRDefault="00BF679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заря – рано.</w:t>
            </w:r>
          </w:p>
          <w:p w:rsidR="00C721DF" w:rsidRPr="00BF679A" w:rsidRDefault="00C721DF" w:rsidP="009856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Pr="00BF679A" w:rsidRDefault="00C721DF" w:rsidP="00EA08B0">
            <w:pPr>
              <w:pStyle w:val="a5"/>
              <w:shd w:val="clear" w:color="auto" w:fill="FFFFFF"/>
              <w:spacing w:before="0" w:beforeAutospacing="0" w:after="150" w:afterAutospacing="0"/>
              <w:rPr>
                <w:b/>
                <w:sz w:val="28"/>
                <w:szCs w:val="28"/>
              </w:rPr>
            </w:pPr>
            <w:r w:rsidRPr="00BF679A">
              <w:rPr>
                <w:rFonts w:ascii="Helvetica" w:hAnsi="Helvetica" w:cs="Helvetica"/>
                <w:b/>
                <w:color w:val="333333"/>
                <w:sz w:val="21"/>
                <w:szCs w:val="21"/>
              </w:rPr>
              <w:t> </w:t>
            </w:r>
            <w:r w:rsidR="00BF679A" w:rsidRPr="00BF679A">
              <w:rPr>
                <w:b/>
                <w:sz w:val="28"/>
                <w:szCs w:val="28"/>
              </w:rPr>
              <w:t>Работа с сигнальными карточками.</w:t>
            </w:r>
          </w:p>
          <w:p w:rsidR="00C721DF" w:rsidRPr="00BF679A" w:rsidRDefault="00BF679A" w:rsidP="00EA08B0">
            <w:pPr>
              <w:pStyle w:val="a5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BF679A">
              <w:rPr>
                <w:b/>
                <w:sz w:val="28"/>
                <w:szCs w:val="28"/>
              </w:rPr>
              <w:t xml:space="preserve">Учащиеся </w:t>
            </w:r>
            <w:r>
              <w:rPr>
                <w:sz w:val="28"/>
                <w:szCs w:val="28"/>
              </w:rPr>
              <w:t>получают карточки с буквами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BF679A">
              <w:rPr>
                <w:b/>
                <w:sz w:val="28"/>
                <w:szCs w:val="28"/>
              </w:rPr>
              <w:t>О</w:t>
            </w:r>
            <w:proofErr w:type="gramEnd"/>
            <w:r w:rsidRPr="00BF679A">
              <w:rPr>
                <w:b/>
                <w:sz w:val="28"/>
                <w:szCs w:val="28"/>
              </w:rPr>
              <w:t>, А</w:t>
            </w:r>
            <w:r>
              <w:rPr>
                <w:sz w:val="28"/>
                <w:szCs w:val="28"/>
              </w:rPr>
              <w:t xml:space="preserve">. </w:t>
            </w:r>
            <w:r w:rsidRPr="00BF679A">
              <w:rPr>
                <w:b/>
                <w:sz w:val="28"/>
                <w:szCs w:val="28"/>
              </w:rPr>
              <w:t>Учитель</w:t>
            </w:r>
            <w:r>
              <w:rPr>
                <w:sz w:val="28"/>
                <w:szCs w:val="28"/>
              </w:rPr>
              <w:t xml:space="preserve"> называет слова, дети показывают буквы.</w:t>
            </w:r>
          </w:p>
          <w:p w:rsidR="00C721DF" w:rsidRPr="00BF679A" w:rsidRDefault="00C721DF" w:rsidP="00EA08B0">
            <w:pPr>
              <w:pStyle w:val="a5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proofErr w:type="spellStart"/>
            <w:r w:rsidRPr="00BF679A">
              <w:rPr>
                <w:sz w:val="28"/>
                <w:szCs w:val="28"/>
              </w:rPr>
              <w:t>Слев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досрочн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созвучн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досин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изобильн</w:t>
            </w:r>
            <w:proofErr w:type="spellEnd"/>
            <w:r w:rsidRPr="00BF679A">
              <w:rPr>
                <w:sz w:val="28"/>
                <w:szCs w:val="28"/>
              </w:rPr>
              <w:t xml:space="preserve">…, доходчив…, </w:t>
            </w:r>
            <w:proofErr w:type="spellStart"/>
            <w:r w:rsidRPr="00BF679A">
              <w:rPr>
                <w:sz w:val="28"/>
                <w:szCs w:val="28"/>
              </w:rPr>
              <w:t>издавн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досух</w:t>
            </w:r>
            <w:proofErr w:type="spellEnd"/>
            <w:r w:rsidRPr="00BF679A">
              <w:rPr>
                <w:sz w:val="28"/>
                <w:szCs w:val="28"/>
              </w:rPr>
              <w:t xml:space="preserve">…, справ…, </w:t>
            </w:r>
            <w:proofErr w:type="spellStart"/>
            <w:r w:rsidRPr="00BF679A">
              <w:rPr>
                <w:sz w:val="28"/>
                <w:szCs w:val="28"/>
              </w:rPr>
              <w:t>стеснительн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дословн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достаточн</w:t>
            </w:r>
            <w:proofErr w:type="spellEnd"/>
            <w:r w:rsidRPr="00BF679A">
              <w:rPr>
                <w:sz w:val="28"/>
                <w:szCs w:val="28"/>
              </w:rPr>
              <w:t xml:space="preserve">…, извилист…, </w:t>
            </w:r>
            <w:proofErr w:type="spellStart"/>
            <w:r w:rsidRPr="00BF679A">
              <w:rPr>
                <w:sz w:val="28"/>
                <w:szCs w:val="28"/>
              </w:rPr>
              <w:t>исправн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досыт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доверительн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сначал</w:t>
            </w:r>
            <w:proofErr w:type="spellEnd"/>
            <w:r w:rsidRPr="00BF679A">
              <w:rPr>
                <w:sz w:val="28"/>
                <w:szCs w:val="28"/>
              </w:rPr>
              <w:t>…</w:t>
            </w:r>
            <w:proofErr w:type="gramStart"/>
            <w:r w:rsidRPr="00BF679A">
              <w:rPr>
                <w:sz w:val="28"/>
                <w:szCs w:val="28"/>
              </w:rPr>
              <w:t xml:space="preserve"> ,</w:t>
            </w:r>
            <w:proofErr w:type="gramEnd"/>
            <w:r w:rsidRPr="00BF679A">
              <w:rPr>
                <w:sz w:val="28"/>
                <w:szCs w:val="28"/>
              </w:rPr>
              <w:t xml:space="preserve"> </w:t>
            </w:r>
            <w:proofErr w:type="spellStart"/>
            <w:r w:rsidRPr="00BF679A">
              <w:rPr>
                <w:sz w:val="28"/>
                <w:szCs w:val="28"/>
              </w:rPr>
              <w:t>влев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нагол</w:t>
            </w:r>
            <w:proofErr w:type="spellEnd"/>
            <w:r w:rsidRPr="00BF679A">
              <w:rPr>
                <w:sz w:val="28"/>
                <w:szCs w:val="28"/>
              </w:rPr>
              <w:t xml:space="preserve">…, </w:t>
            </w:r>
            <w:proofErr w:type="spellStart"/>
            <w:r w:rsidRPr="00BF679A">
              <w:rPr>
                <w:sz w:val="28"/>
                <w:szCs w:val="28"/>
              </w:rPr>
              <w:t>задолг</w:t>
            </w:r>
            <w:proofErr w:type="spellEnd"/>
            <w:r w:rsidRPr="00BF679A">
              <w:rPr>
                <w:sz w:val="28"/>
                <w:szCs w:val="28"/>
              </w:rPr>
              <w:t>…</w:t>
            </w:r>
          </w:p>
          <w:p w:rsidR="00C721DF" w:rsidRDefault="00C721DF" w:rsidP="00985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DF" w:rsidRDefault="00BF679A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7C2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теперь я хочу дочитать </w:t>
            </w:r>
            <w:r w:rsidR="004E57C2">
              <w:rPr>
                <w:rFonts w:ascii="Times New Roman" w:hAnsi="Times New Roman" w:cs="Times New Roman"/>
                <w:sz w:val="28"/>
                <w:szCs w:val="28"/>
              </w:rPr>
              <w:t xml:space="preserve"> письмо, которое прислало Наречие.</w:t>
            </w:r>
          </w:p>
          <w:p w:rsidR="004E57C2" w:rsidRPr="00BF679A" w:rsidRDefault="004E57C2" w:rsidP="0098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1DF" w:rsidRPr="004E57C2" w:rsidRDefault="004E57C2" w:rsidP="004E57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Хочу обратить ваше внимание на мою главную особенность – неизменяемость. Я всегда уверен в том, что говорю, и никогда Мои степени сравнения уникальны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 кем не склоняюсь, не изменяю своего окончания, да у меня его и нет. Мои степени сравнения уникальны.</w:t>
            </w:r>
          </w:p>
          <w:p w:rsidR="00C721DF" w:rsidRPr="00BF679A" w:rsidRDefault="00C721DF" w:rsidP="00985647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C721DF" w:rsidRPr="00BF679A" w:rsidRDefault="00C721DF" w:rsidP="00985647">
            <w:pPr>
              <w:pStyle w:val="a6"/>
              <w:spacing w:after="0" w:line="240" w:lineRule="auto"/>
              <w:rPr>
                <w:i/>
                <w:sz w:val="28"/>
                <w:szCs w:val="28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0E1098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9</w:t>
            </w: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10</w:t>
            </w: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11</w:t>
            </w: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5E9" w:rsidRDefault="00B025E9" w:rsidP="00B02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B025E9" w:rsidRDefault="00B025E9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5E9" w:rsidRDefault="00B025E9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25E9" w:rsidRDefault="00B025E9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12</w:t>
            </w: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13</w:t>
            </w: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14</w:t>
            </w: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79A" w:rsidRDefault="00BF679A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79A" w:rsidRDefault="00BF679A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79A" w:rsidRDefault="00BF679A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79A" w:rsidRDefault="00BF679A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E13" w:rsidRDefault="002C2E13" w:rsidP="005341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карточки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№ 15</w:t>
            </w:r>
          </w:p>
        </w:tc>
      </w:tr>
      <w:tr w:rsidR="00C721DF" w:rsidTr="00C721DF">
        <w:trPr>
          <w:trHeight w:val="6105"/>
        </w:trPr>
        <w:tc>
          <w:tcPr>
            <w:tcW w:w="2808" w:type="dxa"/>
          </w:tcPr>
          <w:p w:rsidR="00C721DF" w:rsidRPr="004A0DAC" w:rsidRDefault="00C721DF" w:rsidP="004A0DAC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1DF" w:rsidRDefault="00C721DF" w:rsidP="004A0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F6A05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 Рефлексия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 мин.)</w:t>
            </w:r>
          </w:p>
        </w:tc>
        <w:tc>
          <w:tcPr>
            <w:tcW w:w="10327" w:type="dxa"/>
          </w:tcPr>
          <w:p w:rsidR="00C721DF" w:rsidRDefault="00C721DF" w:rsidP="004A0DA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E57C2" w:rsidRPr="004E57C2" w:rsidRDefault="004E57C2" w:rsidP="004E57C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57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Достигли ли мы цели урока? Научились выбирать гласные на конце наречий с приставками </w:t>
            </w:r>
            <w:r w:rsidRPr="004E5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Start"/>
            <w:r w:rsidRPr="004E5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з-</w:t>
            </w:r>
            <w:proofErr w:type="gramEnd"/>
            <w:r w:rsidRPr="004E5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4E5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</w:t>
            </w:r>
            <w:proofErr w:type="spellEnd"/>
            <w:r w:rsidRPr="004E5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-), до-, с-(со-), в-(во-), на-, за-? </w:t>
            </w:r>
          </w:p>
          <w:p w:rsidR="004E57C2" w:rsidRDefault="004E57C2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(дети отвечают)</w:t>
            </w:r>
          </w:p>
          <w:p w:rsidR="004E57C2" w:rsidRPr="004E57C2" w:rsidRDefault="004E57C2" w:rsidP="00B65E4B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C721DF" w:rsidRPr="004E57C2" w:rsidRDefault="004E57C2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Сегодня я узнал…</w:t>
            </w:r>
          </w:p>
          <w:p w:rsidR="00C721DF" w:rsidRPr="004E57C2" w:rsidRDefault="004E57C2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Мне было интересно…</w:t>
            </w:r>
          </w:p>
          <w:p w:rsidR="00C721DF" w:rsidRPr="004E57C2" w:rsidRDefault="004E57C2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смог…</w:t>
            </w:r>
          </w:p>
          <w:p w:rsidR="00C721DF" w:rsidRPr="004E57C2" w:rsidRDefault="004E57C2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научился…</w:t>
            </w:r>
          </w:p>
          <w:p w:rsidR="00C721DF" w:rsidRDefault="004E57C2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57C2">
              <w:rPr>
                <w:rFonts w:ascii="Times New Roman" w:hAnsi="Times New Roman" w:cs="Times New Roman"/>
                <w:sz w:val="28"/>
                <w:szCs w:val="28"/>
              </w:rPr>
              <w:t>Я попробую…</w:t>
            </w:r>
          </w:p>
          <w:p w:rsidR="00C721DF" w:rsidRPr="004E57C2" w:rsidRDefault="004E57C2" w:rsidP="00B65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Составьте пожелание гостям с использованием наречий.</w:t>
            </w:r>
          </w:p>
          <w:p w:rsidR="00C721DF" w:rsidRPr="004E57C2" w:rsidRDefault="00C721D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>1.___________________</w:t>
            </w:r>
            <w:r w:rsidRPr="004E57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20BEF">
              <w:rPr>
                <w:rFonts w:ascii="Times New Roman" w:hAnsi="Times New Roman" w:cs="Times New Roman"/>
                <w:sz w:val="28"/>
                <w:szCs w:val="28"/>
              </w:rPr>
              <w:t>не болеть</w:t>
            </w:r>
          </w:p>
          <w:p w:rsidR="00C721DF" w:rsidRPr="004E57C2" w:rsidRDefault="00C721D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57C2">
              <w:rPr>
                <w:rFonts w:ascii="Times New Roman" w:hAnsi="Times New Roman" w:cs="Times New Roman"/>
                <w:i/>
                <w:sz w:val="28"/>
                <w:szCs w:val="28"/>
              </w:rPr>
              <w:t>.___________________</w:t>
            </w:r>
            <w:r w:rsidR="00F20BEF">
              <w:rPr>
                <w:rFonts w:ascii="Times New Roman" w:hAnsi="Times New Roman" w:cs="Times New Roman"/>
                <w:sz w:val="28"/>
                <w:szCs w:val="28"/>
              </w:rPr>
              <w:t>выглядеть</w:t>
            </w:r>
          </w:p>
          <w:p w:rsidR="00C721DF" w:rsidRPr="004E57C2" w:rsidRDefault="00C721D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57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.___________________ </w:t>
            </w:r>
            <w:r w:rsidR="00F20BEF">
              <w:rPr>
                <w:rFonts w:ascii="Times New Roman" w:hAnsi="Times New Roman" w:cs="Times New Roman"/>
                <w:sz w:val="28"/>
                <w:szCs w:val="28"/>
              </w:rPr>
              <w:t>улыбаться</w:t>
            </w:r>
          </w:p>
          <w:p w:rsidR="00C721DF" w:rsidRPr="004E57C2" w:rsidRDefault="00C721D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E57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.____________________ </w:t>
            </w:r>
            <w:r w:rsidR="00F20BEF">
              <w:rPr>
                <w:rFonts w:ascii="Times New Roman" w:hAnsi="Times New Roman" w:cs="Times New Roman"/>
                <w:sz w:val="28"/>
                <w:szCs w:val="28"/>
              </w:rPr>
              <w:t>быть преданным своему делу</w:t>
            </w:r>
          </w:p>
          <w:p w:rsidR="00C721DF" w:rsidRPr="004E57C2" w:rsidRDefault="00C721D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721DF" w:rsidRPr="004E57C2" w:rsidRDefault="00F20BEF" w:rsidP="00B65E4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Живите </w:t>
            </w:r>
            <w:r w:rsidR="00C721DF" w:rsidRPr="004E57C2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_______________.</w:t>
            </w:r>
          </w:p>
          <w:p w:rsidR="00C721DF" w:rsidRPr="00F20BEF" w:rsidRDefault="00F20BEF" w:rsidP="00B65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sz w:val="28"/>
                <w:szCs w:val="28"/>
              </w:rPr>
              <w:t xml:space="preserve"> Слова для справок: всегда, никогда, чаще, счастливо, великолепно.</w:t>
            </w: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21DF" w:rsidRPr="00F20BEF" w:rsidRDefault="00C721DF" w:rsidP="00B65E4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21DF" w:rsidRPr="004E57C2" w:rsidRDefault="00C721DF" w:rsidP="004A0DAC">
            <w:pPr>
              <w:pStyle w:val="a6"/>
              <w:spacing w:after="0" w:line="240" w:lineRule="auto"/>
              <w:rPr>
                <w:i/>
                <w:sz w:val="28"/>
                <w:szCs w:val="28"/>
              </w:rPr>
            </w:pPr>
          </w:p>
          <w:p w:rsidR="00C721DF" w:rsidRDefault="00C721DF" w:rsidP="005341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721DF" w:rsidRDefault="002C2E13" w:rsidP="004A0DA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Слайд № 16</w:t>
            </w:r>
          </w:p>
        </w:tc>
      </w:tr>
      <w:tr w:rsidR="00C721DF" w:rsidTr="00C721DF">
        <w:trPr>
          <w:trHeight w:val="2117"/>
        </w:trPr>
        <w:tc>
          <w:tcPr>
            <w:tcW w:w="2808" w:type="dxa"/>
          </w:tcPr>
          <w:p w:rsidR="00C721DF" w:rsidRPr="008373FD" w:rsidRDefault="00C721DF" w:rsidP="00B65E4B">
            <w:pPr>
              <w:pStyle w:val="texturok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  <w:r w:rsidRPr="008373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Домашнее задание.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(2 мин.)</w:t>
            </w:r>
          </w:p>
          <w:p w:rsidR="00C721DF" w:rsidRPr="007F6A05" w:rsidRDefault="00C72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27" w:type="dxa"/>
          </w:tcPr>
          <w:p w:rsidR="00C721DF" w:rsidRPr="00695B09" w:rsidRDefault="00C721DF" w:rsidP="00B65E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0BEF" w:rsidRDefault="00F20BE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П.11, упр.51</w:t>
            </w:r>
            <w:proofErr w:type="gramStart"/>
            <w:r w:rsidR="00C721DF" w:rsidRPr="00F20B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( </w:t>
            </w:r>
            <w:proofErr w:type="gramEnd"/>
            <w:r w:rsidR="00C721DF" w:rsidRPr="00F20B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группа, ученики с средним уровнем знаний ),</w:t>
            </w:r>
          </w:p>
          <w:p w:rsidR="00C721DF" w:rsidRPr="00F20BEF" w:rsidRDefault="00C721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упр.53 (2 группа, ученики с достаточным уровнем знаний)</w:t>
            </w:r>
          </w:p>
          <w:p w:rsidR="00C721DF" w:rsidRPr="00F20BEF" w:rsidRDefault="00C721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BEF" w:rsidRPr="00F20BEF" w:rsidRDefault="00F20BEF" w:rsidP="00F20B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BEF">
              <w:rPr>
                <w:rFonts w:ascii="Times New Roman" w:hAnsi="Times New Roman" w:cs="Times New Roman"/>
                <w:b/>
                <w:sz w:val="28"/>
                <w:szCs w:val="28"/>
              </w:rPr>
              <w:t>Наш урок подошел к концу! Спасибо за внимание!</w:t>
            </w:r>
          </w:p>
          <w:p w:rsidR="00C721DF" w:rsidRDefault="00C721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</w:tcPr>
          <w:p w:rsidR="00C721DF" w:rsidRPr="00695B09" w:rsidRDefault="002C2E13" w:rsidP="00B65E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17, учебник</w:t>
            </w:r>
          </w:p>
        </w:tc>
      </w:tr>
    </w:tbl>
    <w:p w:rsidR="00EA1AD1" w:rsidRDefault="00EA1AD1">
      <w:pPr>
        <w:rPr>
          <w:rFonts w:ascii="Times New Roman" w:hAnsi="Times New Roman" w:cs="Times New Roman"/>
          <w:sz w:val="28"/>
          <w:szCs w:val="28"/>
        </w:rPr>
      </w:pPr>
    </w:p>
    <w:p w:rsidR="003F24A5" w:rsidRDefault="003F24A5">
      <w:pPr>
        <w:rPr>
          <w:rFonts w:ascii="Times New Roman" w:hAnsi="Times New Roman" w:cs="Times New Roman"/>
          <w:sz w:val="28"/>
          <w:szCs w:val="28"/>
        </w:rPr>
      </w:pPr>
    </w:p>
    <w:p w:rsidR="00096703" w:rsidRPr="00442717" w:rsidRDefault="00442717" w:rsidP="00442717">
      <w:pPr>
        <w:shd w:val="clear" w:color="auto" w:fill="FFFFFF"/>
        <w:tabs>
          <w:tab w:val="left" w:pos="960"/>
        </w:tabs>
        <w:spacing w:after="162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Arial" w:eastAsia="Times New Roman" w:hAnsi="Arial" w:cs="Arial"/>
          <w:i/>
          <w:iCs/>
          <w:color w:val="000000"/>
          <w:sz w:val="23"/>
          <w:szCs w:val="23"/>
        </w:rPr>
        <w:lastRenderedPageBreak/>
        <w:tab/>
      </w:r>
      <w:r w:rsidRPr="0044271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Список использованной литературы</w:t>
      </w:r>
    </w:p>
    <w:p w:rsidR="00442717" w:rsidRPr="00442717" w:rsidRDefault="00442717" w:rsidP="00442717">
      <w:pPr>
        <w:pStyle w:val="a4"/>
        <w:numPr>
          <w:ilvl w:val="0"/>
          <w:numId w:val="4"/>
        </w:numPr>
        <w:shd w:val="clear" w:color="auto" w:fill="FFFFFF"/>
        <w:spacing w:after="162" w:line="240" w:lineRule="auto"/>
        <w:rPr>
          <w:rFonts w:ascii="Arial" w:eastAsia="Times New Roman" w:hAnsi="Arial" w:cs="Arial"/>
          <w:i/>
          <w:iCs/>
          <w:color w:val="000000"/>
          <w:sz w:val="28"/>
          <w:szCs w:val="28"/>
        </w:rPr>
      </w:pPr>
      <w:r w:rsidRPr="00442717">
        <w:rPr>
          <w:rFonts w:ascii="Times New Roman" w:eastAsia="Times New Roman" w:hAnsi="Times New Roman" w:cs="Times New Roman"/>
          <w:iCs/>
          <w:sz w:val="28"/>
          <w:szCs w:val="28"/>
        </w:rPr>
        <w:t xml:space="preserve">Русский язык 7 класс, </w:t>
      </w:r>
      <w:r w:rsidRPr="00442717">
        <w:rPr>
          <w:rFonts w:ascii="Times New Roman" w:hAnsi="Times New Roman" w:cs="Times New Roman"/>
          <w:sz w:val="28"/>
          <w:szCs w:val="28"/>
        </w:rPr>
        <w:t>Шмелев А.Д., Флоренская Э.А., Шмелева Е.Я.,  </w:t>
      </w:r>
      <w:proofErr w:type="spellStart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>Вентана-Граф</w:t>
      </w:r>
      <w:proofErr w:type="spellEnd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42717">
        <w:rPr>
          <w:rFonts w:ascii="Times New Roman" w:hAnsi="Times New Roman" w:cs="Times New Roman"/>
          <w:sz w:val="28"/>
          <w:szCs w:val="28"/>
        </w:rPr>
        <w:t xml:space="preserve"> 2017г</w:t>
      </w:r>
    </w:p>
    <w:p w:rsidR="00442717" w:rsidRPr="00442717" w:rsidRDefault="00442717" w:rsidP="00442717">
      <w:pPr>
        <w:pStyle w:val="a4"/>
        <w:numPr>
          <w:ilvl w:val="0"/>
          <w:numId w:val="4"/>
        </w:numPr>
        <w:shd w:val="clear" w:color="auto" w:fill="FFFFFF"/>
        <w:spacing w:after="162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Русский язык: 7 класс: методическое пособие / В. В. Вартанян, О. В. Донскова, Л. О. Савчук, М. В. </w:t>
      </w:r>
      <w:proofErr w:type="spellStart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>Аверьева</w:t>
      </w:r>
      <w:proofErr w:type="spellEnd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>М-Вентана-Граф</w:t>
      </w:r>
      <w:proofErr w:type="spellEnd"/>
      <w:r w:rsidRPr="00442717">
        <w:rPr>
          <w:rFonts w:ascii="Times New Roman" w:hAnsi="Times New Roman" w:cs="Times New Roman"/>
          <w:sz w:val="28"/>
          <w:szCs w:val="28"/>
          <w:shd w:val="clear" w:color="auto" w:fill="FFFFFF"/>
        </w:rPr>
        <w:t>, 2018. </w:t>
      </w:r>
    </w:p>
    <w:p w:rsidR="00442717" w:rsidRPr="00442717" w:rsidRDefault="00442717" w:rsidP="00442717">
      <w:pPr>
        <w:pStyle w:val="a4"/>
        <w:shd w:val="clear" w:color="auto" w:fill="FFFFFF"/>
        <w:spacing w:after="162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42717" w:rsidRPr="00442717" w:rsidRDefault="00442717" w:rsidP="00442717">
      <w:pPr>
        <w:shd w:val="clear" w:color="auto" w:fill="FFFFFF"/>
        <w:spacing w:after="162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271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      Электронные ресурсы</w:t>
      </w:r>
    </w:p>
    <w:p w:rsidR="00442717" w:rsidRPr="00442717" w:rsidRDefault="00442717" w:rsidP="00442717">
      <w:pPr>
        <w:shd w:val="clear" w:color="auto" w:fill="FFFFFF"/>
        <w:spacing w:after="162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2717" w:rsidRPr="00442717" w:rsidRDefault="00442717" w:rsidP="00442717">
      <w:pPr>
        <w:shd w:val="clear" w:color="auto" w:fill="FFFFFF"/>
        <w:spacing w:after="162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</w:rPr>
        <w:t>1. Электронный ресурс 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http://festival.1september.ru/index.php?numb_artic=412431  </w:t>
      </w:r>
    </w:p>
    <w:p w:rsidR="00442717" w:rsidRPr="00442717" w:rsidRDefault="00442717" w:rsidP="00442717">
      <w:pPr>
        <w:shd w:val="clear" w:color="auto" w:fill="FFFFFF"/>
        <w:spacing w:after="162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2. 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www. edu.tomsk.ru/do/grant/works/2745.ppt  </w:t>
      </w:r>
    </w:p>
    <w:p w:rsidR="00442717" w:rsidRPr="00442717" w:rsidRDefault="00442717" w:rsidP="00442717">
      <w:pPr>
        <w:shd w:val="clear" w:color="auto" w:fill="FFFFFF"/>
        <w:spacing w:after="162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</w:rPr>
        <w:t>3. Электронный ресурс </w:t>
      </w:r>
      <w:r w:rsidRPr="004427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http://ct-net.net/ru/ct_services_ru</w:t>
      </w:r>
    </w:p>
    <w:p w:rsidR="00442717" w:rsidRPr="00442717" w:rsidRDefault="00442717" w:rsidP="00442717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442717" w:rsidRDefault="00442717" w:rsidP="00442717">
      <w:pPr>
        <w:pStyle w:val="a4"/>
        <w:shd w:val="clear" w:color="auto" w:fill="FFFFFF"/>
        <w:tabs>
          <w:tab w:val="left" w:pos="960"/>
        </w:tabs>
        <w:spacing w:after="162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442717" w:rsidRPr="00442717" w:rsidRDefault="00442717" w:rsidP="00442717">
      <w:pPr>
        <w:pStyle w:val="a4"/>
        <w:shd w:val="clear" w:color="auto" w:fill="FFFFFF"/>
        <w:tabs>
          <w:tab w:val="left" w:pos="960"/>
        </w:tabs>
        <w:spacing w:after="162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096703" w:rsidRDefault="00096703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096703" w:rsidRDefault="00096703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096703" w:rsidRDefault="00096703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442717" w:rsidRDefault="00442717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3F24A5" w:rsidRDefault="003F24A5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3F24A5" w:rsidRDefault="003F24A5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3F24A5" w:rsidRDefault="003F24A5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442717" w:rsidRDefault="00442717" w:rsidP="00F12852">
      <w:pPr>
        <w:shd w:val="clear" w:color="auto" w:fill="FFFFFF"/>
        <w:spacing w:after="162" w:line="240" w:lineRule="auto"/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</w:rPr>
        <w:lastRenderedPageBreak/>
        <w:t>С</w:t>
      </w:r>
      <w:r w:rsidRPr="005A0EA6">
        <w:rPr>
          <w:rFonts w:ascii="Times New Roman" w:hAnsi="Times New Roman" w:cs="Times New Roman"/>
          <w:b/>
          <w:sz w:val="28"/>
          <w:szCs w:val="28"/>
        </w:rPr>
        <w:t>амоанализ урока русского языка в 7 классе по теме «Буквы   а – о на конце наречий с приставками и</w:t>
      </w:r>
      <w:proofErr w:type="gramStart"/>
      <w:r w:rsidRPr="005A0EA6">
        <w:rPr>
          <w:rFonts w:ascii="Times New Roman" w:hAnsi="Times New Roman" w:cs="Times New Roman"/>
          <w:b/>
          <w:sz w:val="28"/>
          <w:szCs w:val="28"/>
        </w:rPr>
        <w:t>з-</w:t>
      </w:r>
      <w:proofErr w:type="gramEnd"/>
      <w:r w:rsidRPr="005A0EA6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5A0EA6">
        <w:rPr>
          <w:rFonts w:ascii="Times New Roman" w:hAnsi="Times New Roman" w:cs="Times New Roman"/>
          <w:b/>
          <w:sz w:val="28"/>
          <w:szCs w:val="28"/>
        </w:rPr>
        <w:t>ис</w:t>
      </w:r>
      <w:proofErr w:type="spellEnd"/>
      <w:r w:rsidRPr="005A0EA6">
        <w:rPr>
          <w:rFonts w:ascii="Times New Roman" w:hAnsi="Times New Roman" w:cs="Times New Roman"/>
          <w:b/>
          <w:sz w:val="28"/>
          <w:szCs w:val="28"/>
        </w:rPr>
        <w:t>-), до-, с-,  в-(во-), на-, за-</w:t>
      </w:r>
      <w:r w:rsidRPr="005A0EA6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».</w:t>
      </w: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Урок на тему: </w:t>
      </w:r>
      <w:r w:rsidRPr="005A0EA6">
        <w:rPr>
          <w:rFonts w:ascii="Times New Roman" w:hAnsi="Times New Roman" w:cs="Times New Roman"/>
          <w:sz w:val="28"/>
          <w:szCs w:val="28"/>
        </w:rPr>
        <w:t xml:space="preserve"> «Буквы   а – о на конце наречий с приставками и</w:t>
      </w:r>
      <w:proofErr w:type="gramStart"/>
      <w:r w:rsidRPr="005A0EA6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5A0E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0EA6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5A0EA6">
        <w:rPr>
          <w:rFonts w:ascii="Times New Roman" w:hAnsi="Times New Roman" w:cs="Times New Roman"/>
          <w:sz w:val="28"/>
          <w:szCs w:val="28"/>
        </w:rPr>
        <w:t>-), до-, с-»</w:t>
      </w:r>
      <w:r w:rsidRPr="005A0EA6">
        <w:rPr>
          <w:rFonts w:ascii="Times New Roman" w:eastAsia="Calibri" w:hAnsi="Times New Roman" w:cs="Times New Roman"/>
          <w:sz w:val="28"/>
          <w:szCs w:val="28"/>
        </w:rPr>
        <w:t>» продолжает знакомство учащихся с разделом « Морфология. Орфография». Он является  12  уроком в блоке: « Наречие».</w:t>
      </w: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  <w:r w:rsidRPr="005A0EA6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 w:rsidRPr="005A0EA6">
        <w:rPr>
          <w:rFonts w:ascii="Times New Roman" w:eastAsia="Calibri" w:hAnsi="Times New Roman" w:cs="Times New Roman"/>
          <w:sz w:val="28"/>
          <w:szCs w:val="28"/>
        </w:rPr>
        <w:t>: Урок открытия нового знания</w:t>
      </w:r>
    </w:p>
    <w:p w:rsidR="005A0EA6" w:rsidRPr="005A0EA6" w:rsidRDefault="005A0EA6" w:rsidP="005A0EA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  развитие у учащихся ассоциативного и образного мышления, интеллектуальных способностей, позволяющих учиться самостоятельно;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познакомить учащихся с условиями выбора и написания букв о и а на конце наречий с приставками из -, до -</w:t>
      </w:r>
      <w:proofErr w:type="gram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с -;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умения находить наречия на изученную орфограмму и правильно писать их; воспитание познавательного интереса к изучаемому материалу.</w:t>
      </w:r>
    </w:p>
    <w:p w:rsidR="005A0EA6" w:rsidRPr="005A0EA6" w:rsidRDefault="005A0EA6" w:rsidP="005A0EA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результаты: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i/>
          <w:color w:val="000000"/>
          <w:sz w:val="28"/>
          <w:szCs w:val="28"/>
        </w:rPr>
        <w:t>Личностные:</w:t>
      </w:r>
      <w:r w:rsidRPr="005A0E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5A0EA6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формирование устойчивого интереса к творческой деятельности, проявления </w:t>
      </w:r>
      <w:proofErr w:type="spell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>креативных</w:t>
      </w:r>
      <w:proofErr w:type="spellEnd"/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способностей;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- воспитание интереса и уважения к родному языку, ценностного отношения к слову;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- создание благоприятной атмосферы поддержки и заинтересованности, уважения и сотрудничества;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- взаимодействие учащихся в групповой и парной работе, уважения друг к другу.</w:t>
      </w:r>
    </w:p>
    <w:p w:rsidR="005A0EA6" w:rsidRPr="005A0EA6" w:rsidRDefault="005A0EA6" w:rsidP="005A0EA6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i/>
          <w:color w:val="000000"/>
          <w:sz w:val="28"/>
          <w:szCs w:val="28"/>
        </w:rPr>
        <w:t>Предметные: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 осуществляют выбор гласной а или </w:t>
      </w:r>
      <w:proofErr w:type="gram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приставки;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- научатся объяснять написание гласных на конце наречий;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- применяют орфографическое правило при записи предложенных текстов.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5A0EA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0E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Познавательные: 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структурируют знания, осознанно и произвольно строят речевое высказывание в устной форме, читают и слушают, извлекая нужную информацию, объясняют языковые явления, процессы, связи и отношения, выявляемые в ходе исследования значения слова.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A0E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Регулятивные: 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осознают  самого себя как движущую силу своего </w:t>
      </w:r>
      <w:proofErr w:type="spell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>научения</w:t>
      </w:r>
      <w:proofErr w:type="spellEnd"/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, свою способность к преодолению препятствий и </w:t>
      </w:r>
      <w:proofErr w:type="spellStart"/>
      <w:r w:rsidRPr="005A0EA6">
        <w:rPr>
          <w:rFonts w:ascii="Times New Roman" w:hAnsi="Times New Roman" w:cs="Times New Roman"/>
          <w:color w:val="000000"/>
          <w:sz w:val="28"/>
          <w:szCs w:val="28"/>
        </w:rPr>
        <w:t>самокоррекции</w:t>
      </w:r>
      <w:proofErr w:type="spellEnd"/>
      <w:r w:rsidRPr="005A0EA6">
        <w:rPr>
          <w:rFonts w:ascii="Times New Roman" w:hAnsi="Times New Roman" w:cs="Times New Roman"/>
          <w:color w:val="000000"/>
          <w:sz w:val="28"/>
          <w:szCs w:val="28"/>
        </w:rPr>
        <w:t>, принимают и сохраняют учебную задачу, планируют свое действие в соответствии с поставленной задачей, вносят необходимые коррективы в действие после его завершения на основе его оценки и учета характера сделанных ошибок, адекватно воспринимают оценку учителя и товарищей.</w:t>
      </w:r>
      <w:proofErr w:type="gramEnd"/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Коммуникативные: 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организовывают и планируют учебное сотрудничество с учителем и сверстниками, взаимодействуют с партнерами по обмену информацией, обеспечивают бесконфликтную совместную работу в группах, выражают готовность к обсуждению разных точек зрения, умению слышать и слушать.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: учебник Русский язык 7 класс  (под редакцией А.Д.Шмелева) презентация,  учебник,</w:t>
      </w:r>
      <w:r w:rsidR="00EA08B0">
        <w:rPr>
          <w:rFonts w:ascii="Times New Roman" w:hAnsi="Times New Roman" w:cs="Times New Roman"/>
          <w:color w:val="000000"/>
          <w:sz w:val="28"/>
          <w:szCs w:val="28"/>
        </w:rPr>
        <w:t xml:space="preserve"> сигнальные карточки,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компьютер, проектор.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t>Используемые методы исследования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: опрос, наблюдение, анализ, сравнение.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Формы организации деятельности учащихся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: фронтальная, групповая.</w:t>
      </w: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  <w:r w:rsidRPr="005A0EA6">
        <w:rPr>
          <w:rFonts w:ascii="Times New Roman" w:hAnsi="Times New Roman" w:cs="Times New Roman"/>
          <w:b/>
          <w:color w:val="000000"/>
          <w:sz w:val="28"/>
          <w:szCs w:val="28"/>
        </w:rPr>
        <w:t>Используемые технологии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: технология дифференцированного обучения, элементы технологии проблемного обучения.</w:t>
      </w:r>
      <w:r w:rsidRPr="005A0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  <w:r w:rsidRPr="005A0EA6">
        <w:rPr>
          <w:rFonts w:ascii="Times New Roman" w:hAnsi="Times New Roman" w:cs="Times New Roman"/>
          <w:sz w:val="28"/>
          <w:szCs w:val="28"/>
        </w:rPr>
        <w:t xml:space="preserve">  Цель моих уроков – формирование функционально грамотной личности (умеющей применять полученные знания в любой ситуации).</w:t>
      </w: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 Урок проведен в классе,  где 30% хорошо обученные  дети, имеющие достаточный уровень знаний, умений и навыков, </w:t>
      </w:r>
      <w:proofErr w:type="gramStart"/>
      <w:r w:rsidRPr="005A0EA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сформированным познавательным интересом,  30 %  - средний  уровень  и у третьей части класса уровень </w:t>
      </w:r>
      <w:proofErr w:type="spellStart"/>
      <w:r w:rsidRPr="005A0EA6">
        <w:rPr>
          <w:rFonts w:ascii="Times New Roman" w:eastAsia="Calibri" w:hAnsi="Times New Roman" w:cs="Times New Roman"/>
          <w:sz w:val="28"/>
          <w:szCs w:val="28"/>
        </w:rPr>
        <w:t>обученности</w:t>
      </w:r>
      <w:proofErr w:type="spellEnd"/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 низкий. При разработке урока старалась учесть  особенности учащихся.</w:t>
      </w: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Основная задача этого урока – совершенствование умения уч-ся </w:t>
      </w:r>
      <w:r w:rsidRPr="005A0EA6">
        <w:rPr>
          <w:rFonts w:ascii="Times New Roman" w:hAnsi="Times New Roman" w:cs="Times New Roman"/>
          <w:color w:val="231F20"/>
          <w:sz w:val="28"/>
          <w:szCs w:val="28"/>
        </w:rPr>
        <w:t>находить наречия с орфограммой-</w:t>
      </w:r>
      <w:r w:rsidRPr="005A0EA6">
        <w:rPr>
          <w:rFonts w:ascii="Times New Roman" w:hAnsi="Times New Roman" w:cs="Times New Roman"/>
          <w:sz w:val="28"/>
          <w:szCs w:val="28"/>
        </w:rPr>
        <w:t xml:space="preserve">буквой </w:t>
      </w:r>
      <w:r w:rsidRPr="005A0EA6">
        <w:rPr>
          <w:rFonts w:ascii="Times New Roman" w:eastAsia="Calibri" w:hAnsi="Times New Roman" w:cs="Times New Roman"/>
          <w:i/>
          <w:sz w:val="28"/>
          <w:szCs w:val="28"/>
        </w:rPr>
        <w:t>а, о</w:t>
      </w:r>
      <w:r w:rsidRPr="005A0E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0EA6">
        <w:rPr>
          <w:rFonts w:ascii="Times New Roman" w:hAnsi="Times New Roman" w:cs="Times New Roman"/>
          <w:sz w:val="28"/>
          <w:szCs w:val="28"/>
        </w:rPr>
        <w:t xml:space="preserve">на конце, устанавливать способ образования наречий с приставками </w:t>
      </w:r>
      <w:r w:rsidRPr="005A0EA6">
        <w:rPr>
          <w:rFonts w:ascii="Times New Roman" w:eastAsia="Calibri" w:hAnsi="Times New Roman" w:cs="Times New Roman"/>
          <w:i/>
          <w:sz w:val="28"/>
          <w:szCs w:val="28"/>
        </w:rPr>
        <w:t>и</w:t>
      </w:r>
      <w:proofErr w:type="gramStart"/>
      <w:r w:rsidRPr="005A0EA6">
        <w:rPr>
          <w:rFonts w:ascii="Times New Roman" w:eastAsia="Calibri" w:hAnsi="Times New Roman" w:cs="Times New Roman"/>
          <w:i/>
          <w:sz w:val="28"/>
          <w:szCs w:val="28"/>
        </w:rPr>
        <w:t>з-</w:t>
      </w:r>
      <w:proofErr w:type="gramEnd"/>
      <w:r w:rsidRPr="005A0EA6">
        <w:rPr>
          <w:rFonts w:ascii="Times New Roman" w:eastAsia="Calibri" w:hAnsi="Times New Roman" w:cs="Times New Roman"/>
          <w:i/>
          <w:sz w:val="28"/>
          <w:szCs w:val="28"/>
        </w:rPr>
        <w:t xml:space="preserve">, до-, с– </w:t>
      </w:r>
      <w:r w:rsidRPr="005A0EA6">
        <w:rPr>
          <w:rFonts w:ascii="Times New Roman" w:hAnsi="Times New Roman" w:cs="Times New Roman"/>
          <w:sz w:val="28"/>
          <w:szCs w:val="28"/>
        </w:rPr>
        <w:t xml:space="preserve">и </w:t>
      </w:r>
      <w:r w:rsidRPr="005A0EA6">
        <w:rPr>
          <w:rFonts w:ascii="Times New Roman" w:eastAsia="Calibri" w:hAnsi="Times New Roman" w:cs="Times New Roman"/>
          <w:i/>
          <w:sz w:val="28"/>
          <w:szCs w:val="28"/>
        </w:rPr>
        <w:t>на-, в-,</w:t>
      </w:r>
      <w:r w:rsidRPr="005A0EA6">
        <w:rPr>
          <w:rFonts w:ascii="Times New Roman" w:hAnsi="Times New Roman" w:cs="Times New Roman"/>
          <w:sz w:val="28"/>
          <w:szCs w:val="28"/>
        </w:rPr>
        <w:t xml:space="preserve"> </w:t>
      </w:r>
      <w:r w:rsidRPr="005A0EA6">
        <w:rPr>
          <w:rFonts w:ascii="Times New Roman" w:eastAsia="Calibri" w:hAnsi="Times New Roman" w:cs="Times New Roman"/>
          <w:i/>
          <w:sz w:val="28"/>
          <w:szCs w:val="28"/>
        </w:rPr>
        <w:t>за-,</w:t>
      </w:r>
      <w:r w:rsidRPr="005A0EA6">
        <w:rPr>
          <w:rFonts w:ascii="Times New Roman" w:hAnsi="Times New Roman" w:cs="Times New Roman"/>
          <w:sz w:val="28"/>
          <w:szCs w:val="28"/>
        </w:rPr>
        <w:t xml:space="preserve"> выбирать нужную букву в суффиксе и правильно писать наречия с указанными приставками, графически обозначать условия выбора  букв </w:t>
      </w:r>
      <w:r w:rsidRPr="005A0EA6">
        <w:rPr>
          <w:rFonts w:ascii="Times New Roman" w:eastAsia="Calibri" w:hAnsi="Times New Roman" w:cs="Times New Roman"/>
          <w:i/>
          <w:sz w:val="28"/>
          <w:szCs w:val="28"/>
        </w:rPr>
        <w:t>а, о</w:t>
      </w:r>
      <w:r w:rsidRPr="005A0E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0EA6">
        <w:rPr>
          <w:rFonts w:ascii="Times New Roman" w:hAnsi="Times New Roman" w:cs="Times New Roman"/>
          <w:sz w:val="28"/>
          <w:szCs w:val="28"/>
        </w:rPr>
        <w:t>на конце наречий с приставками.</w:t>
      </w:r>
    </w:p>
    <w:p w:rsidR="005A0EA6" w:rsidRPr="00910275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20BEF">
        <w:rPr>
          <w:rFonts w:ascii="Times New Roman" w:eastAsia="Calibri" w:hAnsi="Times New Roman" w:cs="Times New Roman"/>
          <w:sz w:val="28"/>
          <w:szCs w:val="28"/>
        </w:rPr>
        <w:t>В начале урока основной задачей являлось привлечение учащихся к занятию познавательной деятельностью и поддержка этого интереса в течение всего урока.</w:t>
      </w:r>
      <w:r w:rsidRPr="005A0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0BEF">
        <w:rPr>
          <w:rFonts w:ascii="Times New Roman" w:eastAsia="Calibri" w:hAnsi="Times New Roman" w:cs="Times New Roman"/>
          <w:sz w:val="28"/>
          <w:szCs w:val="28"/>
        </w:rPr>
        <w:t xml:space="preserve">Если говорить о мотивационной основе, то с нее следует начать урок.  </w:t>
      </w:r>
      <w:r w:rsidRPr="005A0EA6">
        <w:rPr>
          <w:rFonts w:ascii="Times New Roman" w:eastAsia="Calibri" w:hAnsi="Times New Roman" w:cs="Times New Roman"/>
          <w:sz w:val="28"/>
          <w:szCs w:val="28"/>
        </w:rPr>
        <w:t>Мотивация – это установка на деятельность</w:t>
      </w:r>
      <w:r w:rsidR="008F1153">
        <w:rPr>
          <w:rFonts w:ascii="Times New Roman" w:eastAsia="Calibri" w:hAnsi="Times New Roman" w:cs="Times New Roman"/>
          <w:sz w:val="28"/>
          <w:szCs w:val="28"/>
        </w:rPr>
        <w:t>.</w:t>
      </w:r>
      <w:r w:rsidRPr="0091027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10275">
        <w:rPr>
          <w:rFonts w:ascii="Times New Roman" w:eastAsia="Calibri" w:hAnsi="Times New Roman" w:cs="Times New Roman"/>
          <w:sz w:val="28"/>
          <w:szCs w:val="28"/>
        </w:rPr>
        <w:t xml:space="preserve">Поэтому я ставлю перед собой задачу нацелить учащихся на успешное  выполнение учебных заданий,  заинтересовать своим предметом, сделать главный переход от одного вида деятельности к другому. Одной из задач, преследуемых мною, является формирование и развитие способностей у учащихся  к самостоятельному поиску, сбору, анализу и осмыслению нужной информации. Самостоятельно сформулировав цели,  они четко и ясно увидят, что должны освоить в течение </w:t>
      </w:r>
      <w:proofErr w:type="gramStart"/>
      <w:r w:rsidR="00910275">
        <w:rPr>
          <w:rFonts w:ascii="Times New Roman" w:eastAsia="Calibri" w:hAnsi="Times New Roman" w:cs="Times New Roman"/>
          <w:sz w:val="28"/>
          <w:szCs w:val="28"/>
        </w:rPr>
        <w:t>урока</w:t>
      </w:r>
      <w:proofErr w:type="gramEnd"/>
      <w:r w:rsidR="00910275">
        <w:rPr>
          <w:rFonts w:ascii="Times New Roman" w:eastAsia="Calibri" w:hAnsi="Times New Roman" w:cs="Times New Roman"/>
          <w:sz w:val="28"/>
          <w:szCs w:val="28"/>
        </w:rPr>
        <w:t xml:space="preserve">  и к </w:t>
      </w:r>
      <w:proofErr w:type="gramStart"/>
      <w:r w:rsidR="00910275">
        <w:rPr>
          <w:rFonts w:ascii="Times New Roman" w:eastAsia="Calibri" w:hAnsi="Times New Roman" w:cs="Times New Roman"/>
          <w:sz w:val="28"/>
          <w:szCs w:val="28"/>
        </w:rPr>
        <w:t>какому</w:t>
      </w:r>
      <w:proofErr w:type="gramEnd"/>
      <w:r w:rsidR="00910275">
        <w:rPr>
          <w:rFonts w:ascii="Times New Roman" w:eastAsia="Calibri" w:hAnsi="Times New Roman" w:cs="Times New Roman"/>
          <w:sz w:val="28"/>
          <w:szCs w:val="28"/>
        </w:rPr>
        <w:t xml:space="preserve"> возможному результату прийти. В начале урока дети осуществляют указанные  учителем мыслительные операции (решают поставленную проблему, определяют тему урока, выслушивают предположения)</w:t>
      </w:r>
      <w:r w:rsidR="008F1153">
        <w:rPr>
          <w:rFonts w:ascii="Times New Roman" w:eastAsia="Calibri" w:hAnsi="Times New Roman" w:cs="Times New Roman"/>
          <w:sz w:val="28"/>
          <w:szCs w:val="28"/>
        </w:rPr>
        <w:t xml:space="preserve"> приходят к формулированию УЗ урока. В тех случаях, когда учащиеся не готовы самостоятельно  определить УЗ, я выбираю доступную форму их предъявления: «на этом уроке постарайтесь научиться…», «Изучение этой темы необходимо для того, чтобы…»</w:t>
      </w:r>
    </w:p>
    <w:p w:rsidR="005A0EA6" w:rsidRPr="008F1153" w:rsidRDefault="008F1153" w:rsidP="005A0E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 распределении материала по этапам урока стараюсь учитывать психофизиологические возможности: во второй половине урока наступает спад ученической активности. Поэтому предлагаю возможность физиологической разгрузки. Учащиеся с удовольствием  повторяют, что предлагается им, и все это проходит в шутливой форме так, что ребята получают и эмоциональную разгрузку.</w:t>
      </w:r>
    </w:p>
    <w:p w:rsidR="005A0EA6" w:rsidRPr="00FA2881" w:rsidRDefault="005A0EA6" w:rsidP="005A0EA6">
      <w:pPr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sz w:val="28"/>
          <w:szCs w:val="28"/>
        </w:rPr>
        <w:t xml:space="preserve"> </w:t>
      </w:r>
      <w:r w:rsidR="00FA2881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Ученики 7 класса уже научились определять планку своих возможностей. И при </w:t>
      </w:r>
      <w:proofErr w:type="spellStart"/>
      <w:r w:rsidR="00FA2881">
        <w:rPr>
          <w:rStyle w:val="c2"/>
          <w:rFonts w:ascii="Times New Roman" w:hAnsi="Times New Roman" w:cs="Times New Roman"/>
          <w:color w:val="000000"/>
          <w:sz w:val="28"/>
          <w:szCs w:val="28"/>
        </w:rPr>
        <w:t>разноуровневых</w:t>
      </w:r>
      <w:proofErr w:type="spellEnd"/>
      <w:r w:rsidR="00FA2881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заданиях самостоятельно решают, какой сложности задание им выбрать. Хотя никто не мешает слабоуспевающим детям выбрать это задание и попытаться с ним справиться. Внимание учащихся поддерживалось различными способами: через прямое требование (вопрос- ответ), связь с пройденным материалом,  применение проблемной ситуации. Из этого видно, что на уроке использовались разнообразные виды работы: самостоятельная, письменная, устная, коллективная.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Fonts w:ascii="Times New Roman" w:hAnsi="Times New Roman" w:cs="Times New Roman"/>
          <w:color w:val="000000"/>
          <w:sz w:val="28"/>
          <w:szCs w:val="28"/>
        </w:rPr>
        <w:t>Я считаю, что для работы был создан нужный психологический микроклимат, характер общения с учащимися оцениваю как доброжелательный.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Style w:val="c2"/>
          <w:rFonts w:ascii="Times New Roman" w:hAnsi="Times New Roman" w:cs="Times New Roman"/>
          <w:color w:val="000000"/>
          <w:sz w:val="28"/>
          <w:szCs w:val="28"/>
        </w:rPr>
        <w:t>Учащиеся работали в группах и индивидуально,  каждый получил оценку.</w:t>
      </w: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A0EA6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Я считаю, что цели и задачи, поставленные на доступном для понимания учеников языке, были достигнуты. </w:t>
      </w:r>
      <w:r w:rsidRPr="005A0EA6">
        <w:rPr>
          <w:rFonts w:ascii="Times New Roman" w:hAnsi="Times New Roman" w:cs="Times New Roman"/>
          <w:color w:val="000000"/>
          <w:sz w:val="28"/>
          <w:szCs w:val="28"/>
        </w:rPr>
        <w:t>Дано дифференцированное домашнее задание.</w:t>
      </w:r>
      <w:r w:rsidRPr="005A0EA6">
        <w:rPr>
          <w:rStyle w:val="c2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eastAsia="Calibri" w:hAnsi="Times New Roman" w:cs="Times New Roman"/>
          <w:sz w:val="28"/>
          <w:szCs w:val="28"/>
        </w:rPr>
      </w:pPr>
    </w:p>
    <w:p w:rsidR="005A0EA6" w:rsidRPr="005A0EA6" w:rsidRDefault="005A0EA6" w:rsidP="005A0EA6">
      <w:pPr>
        <w:rPr>
          <w:rFonts w:ascii="Times New Roman" w:hAnsi="Times New Roman" w:cs="Times New Roman"/>
          <w:sz w:val="28"/>
          <w:szCs w:val="28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442717" w:rsidRPr="005A0EA6" w:rsidRDefault="00442717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</w:rPr>
      </w:pPr>
    </w:p>
    <w:p w:rsidR="00096703" w:rsidRPr="005A0EA6" w:rsidRDefault="00096703" w:rsidP="00F12852">
      <w:pPr>
        <w:shd w:val="clear" w:color="auto" w:fill="FFFFFF"/>
        <w:spacing w:after="162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</w:pPr>
    </w:p>
    <w:p w:rsidR="002C4A52" w:rsidRPr="005A0EA6" w:rsidRDefault="002C4A52" w:rsidP="00EA1AD1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2C4A52" w:rsidRPr="005A0EA6" w:rsidSect="00FF5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68A"/>
    <w:multiLevelType w:val="hybridMultilevel"/>
    <w:tmpl w:val="39FCE228"/>
    <w:lvl w:ilvl="0" w:tplc="ED241B28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A7680"/>
    <w:multiLevelType w:val="hybridMultilevel"/>
    <w:tmpl w:val="7BAE4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3580F"/>
    <w:multiLevelType w:val="hybridMultilevel"/>
    <w:tmpl w:val="FFD8B4B6"/>
    <w:lvl w:ilvl="0" w:tplc="30B4F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A2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61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82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07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E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02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46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4C56391"/>
    <w:multiLevelType w:val="hybridMultilevel"/>
    <w:tmpl w:val="5ACA7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502C8"/>
    <w:multiLevelType w:val="hybridMultilevel"/>
    <w:tmpl w:val="E37C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BE8"/>
    <w:rsid w:val="00034E18"/>
    <w:rsid w:val="00055DC2"/>
    <w:rsid w:val="00096703"/>
    <w:rsid w:val="000B051A"/>
    <w:rsid w:val="000E1098"/>
    <w:rsid w:val="00165699"/>
    <w:rsid w:val="00241AFA"/>
    <w:rsid w:val="002C2E13"/>
    <w:rsid w:val="002C4A52"/>
    <w:rsid w:val="002D10FA"/>
    <w:rsid w:val="00351FBD"/>
    <w:rsid w:val="003769F0"/>
    <w:rsid w:val="003F24A5"/>
    <w:rsid w:val="00442717"/>
    <w:rsid w:val="004A0DAC"/>
    <w:rsid w:val="004E57C2"/>
    <w:rsid w:val="0053415F"/>
    <w:rsid w:val="005424E3"/>
    <w:rsid w:val="00551588"/>
    <w:rsid w:val="005A0EA6"/>
    <w:rsid w:val="005F32D2"/>
    <w:rsid w:val="00650942"/>
    <w:rsid w:val="00693F25"/>
    <w:rsid w:val="006A1CA9"/>
    <w:rsid w:val="00774E64"/>
    <w:rsid w:val="0079563E"/>
    <w:rsid w:val="007A6A7C"/>
    <w:rsid w:val="007C14CF"/>
    <w:rsid w:val="007F6A05"/>
    <w:rsid w:val="00861DE3"/>
    <w:rsid w:val="00895BA7"/>
    <w:rsid w:val="008E20EC"/>
    <w:rsid w:val="008E6F0F"/>
    <w:rsid w:val="008F1153"/>
    <w:rsid w:val="00910275"/>
    <w:rsid w:val="00910459"/>
    <w:rsid w:val="00970BB4"/>
    <w:rsid w:val="00985647"/>
    <w:rsid w:val="009D3A95"/>
    <w:rsid w:val="00A62728"/>
    <w:rsid w:val="00AC0005"/>
    <w:rsid w:val="00B025E9"/>
    <w:rsid w:val="00B56730"/>
    <w:rsid w:val="00B65E4B"/>
    <w:rsid w:val="00BF679A"/>
    <w:rsid w:val="00C258E0"/>
    <w:rsid w:val="00C6457F"/>
    <w:rsid w:val="00C6782D"/>
    <w:rsid w:val="00C721DF"/>
    <w:rsid w:val="00C93C1C"/>
    <w:rsid w:val="00D01DBE"/>
    <w:rsid w:val="00D137B9"/>
    <w:rsid w:val="00DC147E"/>
    <w:rsid w:val="00E04785"/>
    <w:rsid w:val="00EA08B0"/>
    <w:rsid w:val="00EA1AD1"/>
    <w:rsid w:val="00EA6BE8"/>
    <w:rsid w:val="00ED24FA"/>
    <w:rsid w:val="00EF1067"/>
    <w:rsid w:val="00F12852"/>
    <w:rsid w:val="00F20BEF"/>
    <w:rsid w:val="00F32B31"/>
    <w:rsid w:val="00F61B27"/>
    <w:rsid w:val="00F66ADD"/>
    <w:rsid w:val="00FA2881"/>
    <w:rsid w:val="00FF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B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6BE8"/>
    <w:pPr>
      <w:ind w:left="720"/>
      <w:contextualSpacing/>
    </w:pPr>
    <w:rPr>
      <w:rFonts w:eastAsiaTheme="minorEastAsia"/>
      <w:lang w:eastAsia="ru-RU"/>
    </w:rPr>
  </w:style>
  <w:style w:type="paragraph" w:customStyle="1" w:styleId="rim">
    <w:name w:val="rim"/>
    <w:basedOn w:val="a"/>
    <w:rsid w:val="00FF5F2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paragraph" w:customStyle="1" w:styleId="xod">
    <w:name w:val="xod"/>
    <w:basedOn w:val="a"/>
    <w:rsid w:val="00FF5F2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styleId="a5">
    <w:name w:val="Normal (Web)"/>
    <w:basedOn w:val="a"/>
    <w:uiPriority w:val="99"/>
    <w:semiHidden/>
    <w:unhideWhenUsed/>
    <w:rsid w:val="00FF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5F2A"/>
  </w:style>
  <w:style w:type="paragraph" w:styleId="a6">
    <w:name w:val="Body Text"/>
    <w:basedOn w:val="a"/>
    <w:link w:val="a7"/>
    <w:rsid w:val="0053415F"/>
    <w:pPr>
      <w:spacing w:after="140" w:line="288" w:lineRule="auto"/>
    </w:pPr>
    <w:rPr>
      <w:rFonts w:eastAsiaTheme="minorEastAsia"/>
      <w:lang w:eastAsia="ru-RU"/>
    </w:rPr>
  </w:style>
  <w:style w:type="character" w:customStyle="1" w:styleId="a7">
    <w:name w:val="Основной текст Знак"/>
    <w:basedOn w:val="a0"/>
    <w:link w:val="a6"/>
    <w:rsid w:val="0053415F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0DAC"/>
    <w:rPr>
      <w:rFonts w:ascii="Tahoma" w:hAnsi="Tahoma" w:cs="Tahoma"/>
      <w:sz w:val="16"/>
      <w:szCs w:val="16"/>
    </w:rPr>
  </w:style>
  <w:style w:type="paragraph" w:customStyle="1" w:styleId="texturok">
    <w:name w:val="text_urok"/>
    <w:basedOn w:val="a"/>
    <w:link w:val="texturok0"/>
    <w:rsid w:val="007F6A05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7F6A05"/>
    <w:rPr>
      <w:rFonts w:ascii="SchoolBookC" w:eastAsia="Calibri" w:hAnsi="SchoolBookC" w:cs="SchoolBookC"/>
      <w:color w:val="000000"/>
      <w:lang w:eastAsia="ru-RU"/>
    </w:rPr>
  </w:style>
  <w:style w:type="paragraph" w:customStyle="1" w:styleId="1">
    <w:name w:val="Обычный1"/>
    <w:rsid w:val="00B65E4B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B65E4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F32D2"/>
    <w:rPr>
      <w:color w:val="0000FF"/>
      <w:u w:val="single"/>
    </w:rPr>
  </w:style>
  <w:style w:type="paragraph" w:customStyle="1" w:styleId="c4">
    <w:name w:val="c4"/>
    <w:basedOn w:val="a"/>
    <w:rsid w:val="005A0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A0EA6"/>
  </w:style>
  <w:style w:type="character" w:customStyle="1" w:styleId="c0">
    <w:name w:val="c0"/>
    <w:basedOn w:val="a0"/>
    <w:rsid w:val="005A0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52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2018-10-08T16:58:00Z</dcterms:created>
  <dcterms:modified xsi:type="dcterms:W3CDTF">2021-10-14T17:11:00Z</dcterms:modified>
</cp:coreProperties>
</file>